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8716D" w14:textId="77777777" w:rsidR="00A566E6" w:rsidRDefault="00A566E6" w:rsidP="00480556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JAVNI RAZPIS</w:t>
      </w:r>
    </w:p>
    <w:p w14:paraId="54344334" w14:textId="1385AA2A" w:rsidR="00985E04" w:rsidRDefault="00A566E6" w:rsidP="00480556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za oddajo bivalne rezidence za mlade umetnike v MGLC </w:t>
      </w:r>
      <w:proofErr w:type="spellStart"/>
      <w:r>
        <w:rPr>
          <w:rFonts w:ascii="Arial" w:hAnsi="Arial"/>
          <w:b/>
          <w:sz w:val="22"/>
          <w:szCs w:val="22"/>
        </w:rPr>
        <w:t>Švicarija</w:t>
      </w:r>
      <w:proofErr w:type="spellEnd"/>
      <w:r>
        <w:rPr>
          <w:rFonts w:ascii="Arial" w:hAnsi="Arial"/>
          <w:b/>
          <w:sz w:val="22"/>
          <w:szCs w:val="22"/>
        </w:rPr>
        <w:t xml:space="preserve"> v najem</w:t>
      </w:r>
    </w:p>
    <w:p w14:paraId="508456A9" w14:textId="285AA129" w:rsidR="00A566E6" w:rsidRDefault="00A566E6" w:rsidP="00480556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(202</w:t>
      </w:r>
      <w:r w:rsidR="00985E04">
        <w:rPr>
          <w:rFonts w:ascii="Arial" w:hAnsi="Arial"/>
          <w:b/>
          <w:sz w:val="22"/>
          <w:szCs w:val="22"/>
        </w:rPr>
        <w:t>5</w:t>
      </w:r>
      <w:r>
        <w:rPr>
          <w:rFonts w:ascii="Arial" w:hAnsi="Arial"/>
          <w:b/>
          <w:sz w:val="22"/>
          <w:szCs w:val="22"/>
        </w:rPr>
        <w:t>–202</w:t>
      </w:r>
      <w:r w:rsidR="00985E04">
        <w:rPr>
          <w:rFonts w:ascii="Arial" w:hAnsi="Arial"/>
          <w:b/>
          <w:sz w:val="22"/>
          <w:szCs w:val="22"/>
        </w:rPr>
        <w:t>7</w:t>
      </w:r>
      <w:r>
        <w:rPr>
          <w:rFonts w:ascii="Arial" w:hAnsi="Arial"/>
          <w:b/>
          <w:sz w:val="22"/>
          <w:szCs w:val="22"/>
        </w:rPr>
        <w:t>)</w:t>
      </w:r>
    </w:p>
    <w:p w14:paraId="7FFD792B" w14:textId="77777777" w:rsidR="00A566E6" w:rsidRDefault="00A566E6" w:rsidP="00480556">
      <w:pPr>
        <w:jc w:val="both"/>
        <w:rPr>
          <w:rFonts w:ascii="Arial" w:hAnsi="Arial"/>
          <w:b/>
          <w:sz w:val="22"/>
          <w:szCs w:val="22"/>
        </w:rPr>
      </w:pPr>
    </w:p>
    <w:p w14:paraId="3A1E566A" w14:textId="77777777" w:rsidR="00A566E6" w:rsidRDefault="00A566E6" w:rsidP="00480556">
      <w:pPr>
        <w:jc w:val="both"/>
        <w:rPr>
          <w:rFonts w:ascii="Arial" w:hAnsi="Arial"/>
          <w:b/>
          <w:sz w:val="22"/>
          <w:szCs w:val="22"/>
        </w:rPr>
      </w:pPr>
    </w:p>
    <w:p w14:paraId="38E5FAA6" w14:textId="77777777" w:rsidR="00A566E6" w:rsidRDefault="00A566E6" w:rsidP="00480556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PRIJAVNI OBRAZEC</w:t>
      </w:r>
    </w:p>
    <w:p w14:paraId="69CD797C" w14:textId="77777777" w:rsidR="00A566E6" w:rsidRDefault="00A566E6" w:rsidP="00480556">
      <w:pPr>
        <w:jc w:val="both"/>
        <w:rPr>
          <w:rFonts w:ascii="Arial" w:hAnsi="Arial"/>
          <w:b/>
          <w:sz w:val="22"/>
          <w:szCs w:val="22"/>
        </w:rPr>
      </w:pPr>
    </w:p>
    <w:p w14:paraId="0ABA7952" w14:textId="77777777" w:rsidR="00A566E6" w:rsidRDefault="00A566E6" w:rsidP="00480556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Podatki o prijavitelju:</w:t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4524"/>
        <w:gridCol w:w="4406"/>
      </w:tblGrid>
      <w:tr w:rsidR="00A566E6" w14:paraId="51352106" w14:textId="77777777" w:rsidTr="001D5EDE">
        <w:tc>
          <w:tcPr>
            <w:tcW w:w="4606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2ECCE827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t>Ime in priimek:</w:t>
            </w:r>
          </w:p>
        </w:tc>
        <w:tc>
          <w:tcPr>
            <w:tcW w:w="4502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05F2DDD6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eastAsia="Times New Roman" w:hAnsi="Arial"/>
                <w:sz w:val="22"/>
                <w:szCs w:val="22"/>
              </w:rPr>
            </w:r>
            <w:r>
              <w:rPr>
                <w:rFonts w:ascii="Arial" w:eastAsia="Times New Roman" w:hAnsi="Arial"/>
                <w:sz w:val="22"/>
                <w:szCs w:val="22"/>
              </w:rPr>
              <w:fldChar w:fldCharType="separate"/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Times New Roman" w:hAnsi="Arial"/>
                <w:sz w:val="22"/>
                <w:szCs w:val="22"/>
              </w:rPr>
              <w:fldChar w:fldCharType="end"/>
            </w:r>
          </w:p>
        </w:tc>
      </w:tr>
      <w:tr w:rsidR="00A566E6" w14:paraId="734CE596" w14:textId="77777777" w:rsidTr="001D5EDE">
        <w:tc>
          <w:tcPr>
            <w:tcW w:w="4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7E40CB8D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t>Naslov stalnega prebivališča:</w:t>
            </w:r>
          </w:p>
        </w:tc>
        <w:tc>
          <w:tcPr>
            <w:tcW w:w="45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16CDE167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eastAsia="Times New Roman" w:hAnsi="Arial"/>
                <w:sz w:val="22"/>
                <w:szCs w:val="22"/>
              </w:rPr>
            </w:r>
            <w:r>
              <w:rPr>
                <w:rFonts w:ascii="Arial" w:eastAsia="Times New Roman" w:hAnsi="Arial"/>
                <w:sz w:val="22"/>
                <w:szCs w:val="22"/>
              </w:rPr>
              <w:fldChar w:fldCharType="separate"/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Times New Roman" w:hAnsi="Arial"/>
                <w:sz w:val="22"/>
                <w:szCs w:val="22"/>
              </w:rPr>
              <w:fldChar w:fldCharType="end"/>
            </w:r>
          </w:p>
        </w:tc>
      </w:tr>
      <w:tr w:rsidR="00A566E6" w14:paraId="66051239" w14:textId="77777777" w:rsidTr="001D5EDE">
        <w:tc>
          <w:tcPr>
            <w:tcW w:w="4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68109C08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t>Naslov začasnega prebivališča:</w:t>
            </w:r>
          </w:p>
        </w:tc>
        <w:tc>
          <w:tcPr>
            <w:tcW w:w="45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603ED883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eastAsia="Times New Roman" w:hAnsi="Arial"/>
                <w:sz w:val="22"/>
                <w:szCs w:val="22"/>
              </w:rPr>
            </w:r>
            <w:r>
              <w:rPr>
                <w:rFonts w:ascii="Arial" w:eastAsia="Times New Roman" w:hAnsi="Arial"/>
                <w:sz w:val="22"/>
                <w:szCs w:val="22"/>
              </w:rPr>
              <w:fldChar w:fldCharType="separate"/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Times New Roman" w:hAnsi="Arial"/>
                <w:sz w:val="22"/>
                <w:szCs w:val="22"/>
              </w:rPr>
              <w:fldChar w:fldCharType="end"/>
            </w:r>
          </w:p>
        </w:tc>
      </w:tr>
      <w:tr w:rsidR="00A566E6" w14:paraId="49A2B016" w14:textId="77777777" w:rsidTr="001D5EDE">
        <w:tc>
          <w:tcPr>
            <w:tcW w:w="4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6B98FF7A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t>Telefon, mobilni telefon:</w:t>
            </w:r>
          </w:p>
        </w:tc>
        <w:tc>
          <w:tcPr>
            <w:tcW w:w="45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678DE54D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eastAsia="Times New Roman" w:hAnsi="Arial"/>
                <w:sz w:val="22"/>
                <w:szCs w:val="22"/>
              </w:rPr>
            </w:r>
            <w:r>
              <w:rPr>
                <w:rFonts w:ascii="Arial" w:eastAsia="Times New Roman" w:hAnsi="Arial"/>
                <w:sz w:val="22"/>
                <w:szCs w:val="22"/>
              </w:rPr>
              <w:fldChar w:fldCharType="separate"/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Times New Roman" w:hAnsi="Arial"/>
                <w:sz w:val="22"/>
                <w:szCs w:val="22"/>
              </w:rPr>
              <w:fldChar w:fldCharType="end"/>
            </w:r>
          </w:p>
        </w:tc>
      </w:tr>
      <w:tr w:rsidR="00A566E6" w14:paraId="628EAD78" w14:textId="77777777" w:rsidTr="001D5EDE">
        <w:tc>
          <w:tcPr>
            <w:tcW w:w="4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014A122A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t>Elektronska pošta:</w:t>
            </w:r>
          </w:p>
        </w:tc>
        <w:tc>
          <w:tcPr>
            <w:tcW w:w="45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11A78464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eastAsia="Times New Roman" w:hAnsi="Arial"/>
                <w:sz w:val="22"/>
                <w:szCs w:val="22"/>
              </w:rPr>
            </w:r>
            <w:r>
              <w:rPr>
                <w:rFonts w:ascii="Arial" w:eastAsia="Times New Roman" w:hAnsi="Arial"/>
                <w:sz w:val="22"/>
                <w:szCs w:val="22"/>
              </w:rPr>
              <w:fldChar w:fldCharType="separate"/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Times New Roman" w:hAnsi="Arial"/>
                <w:sz w:val="22"/>
                <w:szCs w:val="22"/>
              </w:rPr>
              <w:fldChar w:fldCharType="end"/>
            </w:r>
          </w:p>
        </w:tc>
      </w:tr>
      <w:tr w:rsidR="00A566E6" w14:paraId="73E1BE8C" w14:textId="77777777" w:rsidTr="001D5EDE">
        <w:tc>
          <w:tcPr>
            <w:tcW w:w="4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16A1C254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t>Status:</w:t>
            </w:r>
          </w:p>
          <w:p w14:paraId="56A8D7B2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16"/>
                <w:szCs w:val="16"/>
              </w:rPr>
            </w:pPr>
            <w:r>
              <w:rPr>
                <w:rFonts w:ascii="Arial" w:eastAsia="Times New Roman" w:hAnsi="Arial"/>
                <w:sz w:val="16"/>
                <w:szCs w:val="16"/>
              </w:rPr>
              <w:t>(zaposlen, samozaposlen v kulturi, brezposeln, drugo)</w:t>
            </w:r>
            <w:r>
              <w:rPr>
                <w:rFonts w:ascii="Arial" w:eastAsia="Times New Roman" w:hAnsi="Arial"/>
                <w:sz w:val="22"/>
                <w:szCs w:val="22"/>
              </w:rPr>
              <w:t xml:space="preserve"> </w:t>
            </w:r>
          </w:p>
        </w:tc>
        <w:tc>
          <w:tcPr>
            <w:tcW w:w="45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2667B6EF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eastAsia="Times New Roman" w:hAnsi="Arial"/>
                <w:sz w:val="22"/>
                <w:szCs w:val="22"/>
              </w:rPr>
            </w:r>
            <w:r>
              <w:rPr>
                <w:rFonts w:ascii="Arial" w:eastAsia="Times New Roman" w:hAnsi="Arial"/>
                <w:sz w:val="22"/>
                <w:szCs w:val="22"/>
              </w:rPr>
              <w:fldChar w:fldCharType="separate"/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Times New Roman" w:hAnsi="Arial"/>
                <w:sz w:val="22"/>
                <w:szCs w:val="22"/>
              </w:rPr>
              <w:fldChar w:fldCharType="end"/>
            </w:r>
          </w:p>
        </w:tc>
      </w:tr>
      <w:tr w:rsidR="00A566E6" w14:paraId="1D3D8B6C" w14:textId="77777777" w:rsidTr="001D5EDE">
        <w:tc>
          <w:tcPr>
            <w:tcW w:w="4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3657E4E4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t xml:space="preserve">Umetniško področje ali poklic: </w:t>
            </w:r>
          </w:p>
        </w:tc>
        <w:tc>
          <w:tcPr>
            <w:tcW w:w="45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F4C52F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</w:p>
        </w:tc>
      </w:tr>
      <w:tr w:rsidR="00A566E6" w14:paraId="46EB435D" w14:textId="77777777" w:rsidTr="001D5EDE">
        <w:tc>
          <w:tcPr>
            <w:tcW w:w="4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5D1A5E90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t xml:space="preserve">Spletna stran ali profil na družbenem omrežju: </w:t>
            </w:r>
          </w:p>
        </w:tc>
        <w:tc>
          <w:tcPr>
            <w:tcW w:w="45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57AA9A38" w14:textId="77777777" w:rsidR="00A566E6" w:rsidRDefault="00A566E6" w:rsidP="00480556">
            <w:pPr>
              <w:jc w:val="both"/>
              <w:rPr>
                <w:rFonts w:ascii="Arial" w:eastAsia="Times New Roman" w:hAnsi="Arial"/>
                <w:sz w:val="22"/>
                <w:szCs w:val="22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eastAsia="Times New Roman" w:hAnsi="Arial"/>
                <w:sz w:val="22"/>
                <w:szCs w:val="22"/>
              </w:rPr>
            </w:r>
            <w:r>
              <w:rPr>
                <w:rFonts w:ascii="Arial" w:eastAsia="Times New Roman" w:hAnsi="Arial"/>
                <w:sz w:val="22"/>
                <w:szCs w:val="22"/>
              </w:rPr>
              <w:fldChar w:fldCharType="separate"/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MS Mincho" w:hAnsi="Arial"/>
                <w:sz w:val="22"/>
                <w:szCs w:val="22"/>
              </w:rPr>
              <w:t> </w:t>
            </w:r>
            <w:r>
              <w:rPr>
                <w:rFonts w:ascii="Arial" w:eastAsia="Times New Roman" w:hAnsi="Arial"/>
                <w:sz w:val="22"/>
                <w:szCs w:val="22"/>
              </w:rPr>
              <w:fldChar w:fldCharType="end"/>
            </w:r>
          </w:p>
        </w:tc>
      </w:tr>
    </w:tbl>
    <w:p w14:paraId="4A842BA3" w14:textId="77777777" w:rsidR="00A566E6" w:rsidRDefault="00A566E6" w:rsidP="00480556">
      <w:pPr>
        <w:jc w:val="both"/>
        <w:rPr>
          <w:rFonts w:ascii="Arial" w:hAnsi="Arial"/>
          <w:sz w:val="22"/>
          <w:szCs w:val="22"/>
        </w:rPr>
      </w:pPr>
    </w:p>
    <w:p w14:paraId="4B8AF8C9" w14:textId="77777777" w:rsidR="00A566E6" w:rsidRDefault="00A566E6" w:rsidP="00480556">
      <w:pPr>
        <w:jc w:val="both"/>
        <w:rPr>
          <w:rFonts w:ascii="Arial" w:hAnsi="Arial"/>
          <w:sz w:val="22"/>
          <w:szCs w:val="22"/>
        </w:rPr>
      </w:pPr>
    </w:p>
    <w:p w14:paraId="2D77186E" w14:textId="77777777" w:rsidR="00A566E6" w:rsidRDefault="00A566E6" w:rsidP="0048055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Prijavljam se za bivalno rezidenco za mlade umetnike: </w:t>
      </w:r>
    </w:p>
    <w:p w14:paraId="4CF0EC88" w14:textId="77777777" w:rsidR="00A566E6" w:rsidRDefault="00A566E6" w:rsidP="00480556">
      <w:pPr>
        <w:jc w:val="both"/>
        <w:rPr>
          <w:rFonts w:ascii="Arial" w:hAnsi="Arial"/>
          <w:sz w:val="22"/>
          <w:szCs w:val="22"/>
        </w:rPr>
      </w:pP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114"/>
        <w:gridCol w:w="1843"/>
        <w:gridCol w:w="1417"/>
        <w:gridCol w:w="2268"/>
      </w:tblGrid>
      <w:tr w:rsidR="00A566E6" w14:paraId="1A1A8C8F" w14:textId="77777777" w:rsidTr="001D5EDE">
        <w:trPr>
          <w:trHeight w:val="2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EFC90" w14:textId="77777777" w:rsidR="00A566E6" w:rsidRDefault="00A566E6" w:rsidP="00480556">
            <w:pPr>
              <w:jc w:val="both"/>
              <w:rPr>
                <w:rFonts w:ascii="Arial" w:hAnsi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C1460" w14:textId="77777777" w:rsidR="00A566E6" w:rsidRDefault="00A566E6" w:rsidP="00480556">
            <w:pPr>
              <w:jc w:val="both"/>
              <w:rPr>
                <w:rFonts w:ascii="Arial" w:hAnsi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Cs/>
                <w:sz w:val="22"/>
                <w:szCs w:val="22"/>
              </w:rPr>
              <w:t>Naslov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68E93" w14:textId="77777777" w:rsidR="00A566E6" w:rsidRDefault="00A566E6" w:rsidP="00480556">
            <w:pPr>
              <w:jc w:val="both"/>
              <w:rPr>
                <w:rFonts w:ascii="Arial" w:hAnsi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Cs/>
                <w:sz w:val="22"/>
                <w:szCs w:val="22"/>
              </w:rPr>
              <w:t xml:space="preserve">Obdobje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8863A" w14:textId="77777777" w:rsidR="00A566E6" w:rsidRDefault="00A566E6" w:rsidP="00480556">
            <w:pPr>
              <w:jc w:val="both"/>
              <w:rPr>
                <w:rFonts w:ascii="Arial" w:hAnsi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Cs/>
                <w:sz w:val="22"/>
                <w:szCs w:val="22"/>
              </w:rPr>
              <w:t>Številka prostora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23D67" w14:textId="77777777" w:rsidR="00A566E6" w:rsidRDefault="00A566E6" w:rsidP="00480556">
            <w:pPr>
              <w:jc w:val="both"/>
              <w:rPr>
                <w:rFonts w:ascii="Arial" w:hAnsi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Cs/>
                <w:sz w:val="22"/>
                <w:szCs w:val="22"/>
              </w:rPr>
              <w:t>Velikost m²</w:t>
            </w:r>
          </w:p>
        </w:tc>
      </w:tr>
      <w:tr w:rsidR="00A566E6" w14:paraId="5D84BCE4" w14:textId="77777777" w:rsidTr="001D5EDE">
        <w:trPr>
          <w:trHeight w:val="2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F1269" w14:textId="77777777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1EC10" w14:textId="77777777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MGLC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Švicarija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, </w:t>
            </w:r>
          </w:p>
          <w:p w14:paraId="2889D1D8" w14:textId="77777777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Pod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turnom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4, 1000 Ljubljana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40F81" w14:textId="18AB4B7C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1. </w:t>
            </w:r>
            <w:r w:rsidR="00985E04">
              <w:rPr>
                <w:rFonts w:ascii="Arial" w:hAnsi="Arial"/>
                <w:sz w:val="22"/>
                <w:szCs w:val="22"/>
              </w:rPr>
              <w:t>7</w:t>
            </w:r>
            <w:r>
              <w:rPr>
                <w:rFonts w:ascii="Arial" w:hAnsi="Arial"/>
                <w:sz w:val="22"/>
                <w:szCs w:val="22"/>
              </w:rPr>
              <w:t>. 202</w:t>
            </w:r>
            <w:r w:rsidR="00985E04">
              <w:rPr>
                <w:rFonts w:ascii="Arial" w:hAnsi="Arial"/>
                <w:sz w:val="22"/>
                <w:szCs w:val="22"/>
              </w:rPr>
              <w:t>5</w:t>
            </w:r>
            <w:r>
              <w:rPr>
                <w:rFonts w:ascii="Arial" w:hAnsi="Arial"/>
                <w:sz w:val="22"/>
                <w:szCs w:val="22"/>
              </w:rPr>
              <w:t>–</w:t>
            </w:r>
          </w:p>
          <w:p w14:paraId="30139F02" w14:textId="0DE59504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30. </w:t>
            </w:r>
            <w:r w:rsidR="00985E04">
              <w:rPr>
                <w:rFonts w:ascii="Arial" w:hAnsi="Arial"/>
                <w:sz w:val="22"/>
                <w:szCs w:val="22"/>
              </w:rPr>
              <w:t>6</w:t>
            </w:r>
            <w:r>
              <w:rPr>
                <w:rFonts w:ascii="Arial" w:hAnsi="Arial"/>
                <w:sz w:val="22"/>
                <w:szCs w:val="22"/>
              </w:rPr>
              <w:t>. 202</w:t>
            </w:r>
            <w:r w:rsidR="00985E04"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7CCB7" w14:textId="79F6AAE5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M1.</w:t>
            </w:r>
            <w:r w:rsidR="00985E04"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58324" w14:textId="5F1BA17A" w:rsidR="00A566E6" w:rsidRDefault="00985E04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63</w:t>
            </w:r>
            <w:r w:rsidR="00A566E6">
              <w:rPr>
                <w:rFonts w:ascii="Arial" w:hAnsi="Arial"/>
                <w:sz w:val="22"/>
                <w:szCs w:val="22"/>
              </w:rPr>
              <w:t>,</w:t>
            </w:r>
            <w:r>
              <w:rPr>
                <w:rFonts w:ascii="Arial" w:hAnsi="Arial"/>
                <w:sz w:val="22"/>
                <w:szCs w:val="22"/>
              </w:rPr>
              <w:t>19</w:t>
            </w:r>
            <w:r w:rsidR="00A566E6">
              <w:rPr>
                <w:rFonts w:ascii="Arial" w:hAnsi="Arial"/>
                <w:sz w:val="22"/>
                <w:szCs w:val="22"/>
              </w:rPr>
              <w:t xml:space="preserve"> m2</w:t>
            </w:r>
          </w:p>
        </w:tc>
      </w:tr>
    </w:tbl>
    <w:p w14:paraId="484F553D" w14:textId="77777777" w:rsidR="00A566E6" w:rsidRDefault="00A566E6" w:rsidP="00480556">
      <w:pPr>
        <w:jc w:val="both"/>
        <w:rPr>
          <w:rFonts w:ascii="Arial" w:hAnsi="Arial"/>
          <w:sz w:val="22"/>
          <w:szCs w:val="22"/>
        </w:rPr>
      </w:pPr>
    </w:p>
    <w:p w14:paraId="2685D9E8" w14:textId="77777777" w:rsidR="00A566E6" w:rsidRDefault="00A566E6" w:rsidP="00480556">
      <w:pPr>
        <w:jc w:val="both"/>
        <w:rPr>
          <w:rFonts w:ascii="Arial" w:hAnsi="Arial"/>
          <w:sz w:val="22"/>
          <w:szCs w:val="22"/>
        </w:rPr>
      </w:pPr>
    </w:p>
    <w:p w14:paraId="78055D77" w14:textId="77777777" w:rsidR="00A566E6" w:rsidRPr="00692AB2" w:rsidRDefault="00A566E6" w:rsidP="00480556">
      <w:pPr>
        <w:spacing w:after="160" w:line="259" w:lineRule="auto"/>
        <w:jc w:val="both"/>
        <w:rPr>
          <w:rFonts w:ascii="Arial" w:hAnsi="Arial"/>
          <w:b/>
          <w:bCs/>
          <w:sz w:val="22"/>
          <w:szCs w:val="22"/>
          <w:lang w:eastAsia="sl-SI"/>
        </w:rPr>
      </w:pPr>
      <w:r>
        <w:rPr>
          <w:rFonts w:ascii="Arial" w:hAnsi="Arial"/>
          <w:b/>
          <w:bCs/>
          <w:sz w:val="22"/>
          <w:szCs w:val="22"/>
          <w:lang w:eastAsia="sl-SI"/>
        </w:rPr>
        <w:br w:type="page"/>
      </w:r>
      <w:r w:rsidRPr="00692AB2">
        <w:rPr>
          <w:rFonts w:ascii="Arial" w:hAnsi="Arial"/>
          <w:b/>
          <w:bCs/>
          <w:sz w:val="22"/>
          <w:szCs w:val="22"/>
          <w:lang w:eastAsia="sl-SI"/>
        </w:rPr>
        <w:lastRenderedPageBreak/>
        <w:t xml:space="preserve">Predstavitev prijavitelja: življenjepis in obrazložitev motivacije </w:t>
      </w:r>
    </w:p>
    <w:p w14:paraId="00DF8350" w14:textId="77777777" w:rsidR="00A566E6" w:rsidRPr="00E352C9" w:rsidRDefault="00A566E6" w:rsidP="0048055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Življenjepis</w:t>
      </w:r>
      <w:r>
        <w:rPr>
          <w:rFonts w:ascii="Arial" w:hAnsi="Arial"/>
          <w:sz w:val="22"/>
          <w:szCs w:val="22"/>
        </w:rPr>
        <w:t xml:space="preserve"> naj bo narativen, z osnovnimi podatki o šolanju in opisu dosedanjega dela; za dodatne informacije lahko prijavitelj navede svojo osebno spletno stran ali največ tri druge spletne povezave. </w:t>
      </w:r>
      <w:r>
        <w:rPr>
          <w:rFonts w:ascii="Arial" w:hAnsi="Arial"/>
          <w:b/>
          <w:sz w:val="22"/>
          <w:szCs w:val="22"/>
        </w:rPr>
        <w:t xml:space="preserve">Obrazložitev motivacije za pridobitev rezidence za mlade </w:t>
      </w:r>
      <w:r w:rsidRPr="001250F8">
        <w:rPr>
          <w:rFonts w:ascii="Arial" w:hAnsi="Arial"/>
          <w:bCs/>
          <w:sz w:val="22"/>
          <w:szCs w:val="22"/>
        </w:rPr>
        <w:t>naj</w:t>
      </w:r>
      <w:r>
        <w:rPr>
          <w:rFonts w:ascii="Arial" w:hAnsi="Arial"/>
          <w:b/>
          <w:sz w:val="22"/>
          <w:szCs w:val="22"/>
        </w:rPr>
        <w:t xml:space="preserve"> </w:t>
      </w:r>
      <w:r w:rsidRPr="001250F8">
        <w:rPr>
          <w:rFonts w:ascii="Arial" w:hAnsi="Arial"/>
          <w:bCs/>
          <w:sz w:val="22"/>
          <w:szCs w:val="22"/>
        </w:rPr>
        <w:t xml:space="preserve">predstavi </w:t>
      </w:r>
      <w:r>
        <w:rPr>
          <w:rFonts w:ascii="Arial" w:hAnsi="Arial"/>
          <w:bCs/>
          <w:sz w:val="22"/>
          <w:szCs w:val="22"/>
        </w:rPr>
        <w:t xml:space="preserve">prijaviteljev motiv in potrebo, da pridobi bivalno rezidenco. Navedite, kako bo rezidenca vplivala na razvoj vaše poklicne poti. Obvezno navedite </w:t>
      </w:r>
      <w:r>
        <w:rPr>
          <w:rFonts w:ascii="Arial" w:hAnsi="Arial"/>
          <w:b/>
          <w:sz w:val="22"/>
          <w:szCs w:val="22"/>
        </w:rPr>
        <w:t xml:space="preserve">dva (2) referenčna kontakta o vašem dosedanjem delu </w:t>
      </w:r>
      <w:r>
        <w:rPr>
          <w:rFonts w:ascii="Arial" w:hAnsi="Arial"/>
          <w:bCs/>
          <w:sz w:val="22"/>
          <w:szCs w:val="22"/>
        </w:rPr>
        <w:t xml:space="preserve">(e-naslov in telefon kontaktne osebe). </w:t>
      </w:r>
    </w:p>
    <w:p w14:paraId="19BD48E4" w14:textId="77777777" w:rsidR="00A566E6" w:rsidRDefault="00A566E6" w:rsidP="00480556">
      <w:pPr>
        <w:jc w:val="both"/>
        <w:rPr>
          <w:rFonts w:ascii="Arial" w:hAnsi="Arial"/>
          <w:bCs/>
          <w:sz w:val="22"/>
          <w:szCs w:val="22"/>
        </w:rPr>
      </w:pPr>
    </w:p>
    <w:p w14:paraId="0DA2087B" w14:textId="77777777" w:rsidR="00A566E6" w:rsidRDefault="00A566E6" w:rsidP="00480556">
      <w:pPr>
        <w:jc w:val="both"/>
        <w:rPr>
          <w:rFonts w:ascii="Arial" w:hAnsi="Arial"/>
          <w:sz w:val="22"/>
          <w:szCs w:val="22"/>
        </w:rPr>
      </w:pPr>
      <w:r w:rsidRPr="001250F8">
        <w:rPr>
          <w:rFonts w:ascii="Arial" w:hAnsi="Arial"/>
          <w:bCs/>
          <w:sz w:val="22"/>
          <w:szCs w:val="22"/>
        </w:rPr>
        <w:t xml:space="preserve">Predstavitev prijavitelja (življenjepis in motivacija) naj skupaj obsega </w:t>
      </w:r>
      <w:r w:rsidRPr="001250F8">
        <w:rPr>
          <w:rFonts w:ascii="Arial" w:hAnsi="Arial"/>
          <w:sz w:val="22"/>
          <w:szCs w:val="22"/>
        </w:rPr>
        <w:t>največ 60 vrstic besedila ali 5.5</w:t>
      </w:r>
      <w:r>
        <w:rPr>
          <w:rFonts w:ascii="Arial" w:hAnsi="Arial"/>
          <w:sz w:val="22"/>
          <w:szCs w:val="22"/>
        </w:rPr>
        <w:t>00</w:t>
      </w:r>
      <w:r w:rsidRPr="001250F8">
        <w:rPr>
          <w:rFonts w:ascii="Arial" w:hAnsi="Arial"/>
          <w:sz w:val="22"/>
          <w:szCs w:val="22"/>
        </w:rPr>
        <w:t xml:space="preserve"> znakov s presledki.</w:t>
      </w:r>
    </w:p>
    <w:p w14:paraId="1C2C17C3" w14:textId="77777777" w:rsidR="00A566E6" w:rsidRDefault="00A566E6" w:rsidP="00480556">
      <w:pPr>
        <w:jc w:val="both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A566E6" w:rsidRPr="00BA4820" w14:paraId="36728052" w14:textId="77777777" w:rsidTr="001D5EDE">
        <w:tc>
          <w:tcPr>
            <w:tcW w:w="9350" w:type="dxa"/>
            <w:shd w:val="clear" w:color="auto" w:fill="auto"/>
          </w:tcPr>
          <w:p w14:paraId="62985118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086BDF39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D5F533E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3D093A94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6191D6E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C8ABA63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611D2EFF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37A0CDF8" w14:textId="77777777" w:rsidR="00A566E6" w:rsidRPr="00BA4820" w:rsidRDefault="00A566E6" w:rsidP="00480556">
            <w:pPr>
              <w:ind w:firstLine="708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F0A7B10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401FD1BB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FBDC043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4D858F33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7D36E99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546999B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07FA7BA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C524AEF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C118DC9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879457E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4F6BB4B6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72007DF6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7ED2A06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0071F223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E62E6E8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34122FB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4E7CE37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BDED9B4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4F5295AF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E45411D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31DFD24C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72938280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00260FD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64F8063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02FD0B78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40ADA23B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60358EA5" w14:textId="77777777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01AE3F4A" w14:textId="77777777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4BEAA37" w14:textId="77777777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7194B986" w14:textId="77777777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719E4DB3" w14:textId="77777777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6117CE53" w14:textId="77777777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6953418F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3A06EB02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1B1A666" w14:textId="77777777" w:rsidR="00A566E6" w:rsidRPr="001250F8" w:rsidRDefault="00A566E6" w:rsidP="00480556">
      <w:pPr>
        <w:jc w:val="both"/>
        <w:rPr>
          <w:rFonts w:ascii="Arial" w:hAnsi="Arial"/>
          <w:sz w:val="22"/>
          <w:szCs w:val="22"/>
        </w:rPr>
      </w:pPr>
    </w:p>
    <w:p w14:paraId="5A68313D" w14:textId="28368646" w:rsidR="00A566E6" w:rsidRPr="00480556" w:rsidRDefault="00A566E6" w:rsidP="00480556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lang w:eastAsia="sl-SI"/>
        </w:rPr>
        <w:t xml:space="preserve">1. </w:t>
      </w:r>
      <w:r>
        <w:rPr>
          <w:rFonts w:ascii="Arial" w:hAnsi="Arial"/>
          <w:b/>
          <w:bCs/>
          <w:sz w:val="22"/>
          <w:szCs w:val="22"/>
        </w:rPr>
        <w:t xml:space="preserve">Reference prijavitelja: seznam samostojnih razstav in celostnih avtorskih projektov, skupinskih </w:t>
      </w:r>
      <w:proofErr w:type="spellStart"/>
      <w:r>
        <w:rPr>
          <w:rFonts w:ascii="Arial" w:hAnsi="Arial"/>
          <w:b/>
          <w:bCs/>
          <w:sz w:val="22"/>
          <w:szCs w:val="22"/>
        </w:rPr>
        <w:t>kuriranih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razstav ali festivalov ter drugih aktivnosti v obdobju 202</w:t>
      </w:r>
      <w:r w:rsidR="00985E04">
        <w:rPr>
          <w:rFonts w:ascii="Arial" w:hAnsi="Arial"/>
          <w:b/>
          <w:bCs/>
          <w:sz w:val="22"/>
          <w:szCs w:val="22"/>
        </w:rPr>
        <w:t>2</w:t>
      </w:r>
      <w:r>
        <w:rPr>
          <w:rFonts w:ascii="Arial" w:hAnsi="Arial"/>
          <w:b/>
          <w:bCs/>
          <w:sz w:val="22"/>
          <w:szCs w:val="22"/>
        </w:rPr>
        <w:t>–202</w:t>
      </w:r>
      <w:r w:rsidR="00985E04">
        <w:rPr>
          <w:rFonts w:ascii="Arial" w:hAnsi="Arial"/>
          <w:b/>
          <w:bCs/>
          <w:sz w:val="22"/>
          <w:szCs w:val="22"/>
        </w:rPr>
        <w:t>4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(po potrebi dodajte vrstice). </w:t>
      </w:r>
    </w:p>
    <w:p w14:paraId="6A35CD65" w14:textId="77777777" w:rsidR="00A566E6" w:rsidRDefault="00A566E6" w:rsidP="00480556">
      <w:pPr>
        <w:jc w:val="both"/>
        <w:rPr>
          <w:rFonts w:ascii="Arial" w:hAnsi="Arial"/>
          <w:sz w:val="22"/>
          <w:szCs w:val="22"/>
        </w:rPr>
      </w:pPr>
    </w:p>
    <w:p w14:paraId="2D158C89" w14:textId="77777777" w:rsidR="00A566E6" w:rsidRDefault="00A566E6" w:rsidP="0048055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V prilogi dodajte največ pet (5) kopij tiskovin samostojnih razstav in celostnih avtorskih projektov in največ pet (5) kopij tiskovin skupinskih razstav in festivalov. </w:t>
      </w:r>
    </w:p>
    <w:p w14:paraId="2EBD2C60" w14:textId="77777777" w:rsidR="00A566E6" w:rsidRDefault="00A566E6" w:rsidP="00480556">
      <w:pPr>
        <w:jc w:val="both"/>
        <w:rPr>
          <w:rFonts w:ascii="Arial" w:hAnsi="Arial"/>
          <w:b/>
          <w:sz w:val="22"/>
          <w:szCs w:val="22"/>
        </w:rPr>
      </w:pPr>
      <w:r w:rsidRPr="00170737">
        <w:rPr>
          <w:rFonts w:ascii="Arial" w:hAnsi="Arial"/>
          <w:b/>
          <w:bCs/>
          <w:sz w:val="22"/>
          <w:szCs w:val="22"/>
        </w:rPr>
        <w:t>Maksimalno število točk: 20</w:t>
      </w:r>
      <w:r>
        <w:rPr>
          <w:rFonts w:ascii="Arial" w:hAnsi="Arial"/>
          <w:b/>
          <w:bCs/>
          <w:sz w:val="22"/>
          <w:szCs w:val="22"/>
        </w:rPr>
        <w:t>.</w:t>
      </w:r>
    </w:p>
    <w:p w14:paraId="2A5C3917" w14:textId="77777777" w:rsidR="00A566E6" w:rsidRDefault="00A566E6" w:rsidP="00480556">
      <w:pPr>
        <w:jc w:val="both"/>
        <w:rPr>
          <w:rFonts w:ascii="Arial" w:hAnsi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3525"/>
        <w:gridCol w:w="2239"/>
        <w:gridCol w:w="2223"/>
      </w:tblGrid>
      <w:tr w:rsidR="00A566E6" w14:paraId="6ACFAE08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F58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54103" w14:textId="77777777" w:rsidR="00A566E6" w:rsidRPr="006F11D2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6F11D2">
              <w:rPr>
                <w:rFonts w:ascii="Arial" w:eastAsia="Times New Roman" w:hAnsi="Arial"/>
                <w:b/>
                <w:sz w:val="22"/>
                <w:szCs w:val="22"/>
              </w:rPr>
              <w:t>Samostojn</w:t>
            </w:r>
            <w:r>
              <w:rPr>
                <w:rFonts w:ascii="Arial" w:eastAsia="Times New Roman" w:hAnsi="Arial"/>
                <w:b/>
                <w:sz w:val="22"/>
                <w:szCs w:val="22"/>
              </w:rPr>
              <w:t>e</w:t>
            </w:r>
            <w:r w:rsidRPr="006F11D2">
              <w:rPr>
                <w:rFonts w:ascii="Arial" w:eastAsia="Times New Roman" w:hAnsi="Arial"/>
                <w:b/>
                <w:sz w:val="22"/>
                <w:szCs w:val="22"/>
              </w:rPr>
              <w:t xml:space="preserve"> razstav</w:t>
            </w:r>
            <w:r>
              <w:rPr>
                <w:rFonts w:ascii="Arial" w:eastAsia="Times New Roman" w:hAnsi="Arial"/>
                <w:b/>
                <w:sz w:val="22"/>
                <w:szCs w:val="22"/>
              </w:rPr>
              <w:t>e</w:t>
            </w:r>
            <w:r w:rsidRPr="006F11D2">
              <w:rPr>
                <w:rFonts w:ascii="Arial" w:eastAsia="Times New Roman" w:hAnsi="Arial"/>
                <w:b/>
                <w:sz w:val="22"/>
                <w:szCs w:val="22"/>
              </w:rPr>
              <w:t xml:space="preserve"> ali celostni avtorski projekt</w:t>
            </w:r>
            <w:r>
              <w:rPr>
                <w:rFonts w:ascii="Arial" w:eastAsia="Times New Roman" w:hAnsi="Arial"/>
                <w:b/>
                <w:sz w:val="22"/>
                <w:szCs w:val="22"/>
              </w:rPr>
              <w:t>i</w:t>
            </w:r>
            <w:r w:rsidRPr="006F11D2">
              <w:rPr>
                <w:rFonts w:ascii="Arial" w:eastAsia="Times New Roman" w:hAnsi="Arial"/>
                <w:b/>
                <w:sz w:val="22"/>
                <w:szCs w:val="22"/>
              </w:rPr>
              <w:t xml:space="preserve"> </w:t>
            </w:r>
            <w:r w:rsidRPr="006F11D2">
              <w:rPr>
                <w:rFonts w:ascii="Arial" w:eastAsia="Times New Roman" w:hAnsi="Arial"/>
                <w:bCs/>
                <w:sz w:val="22"/>
                <w:szCs w:val="22"/>
              </w:rPr>
              <w:t xml:space="preserve">(npr. </w:t>
            </w:r>
            <w:proofErr w:type="spellStart"/>
            <w:r w:rsidRPr="006F11D2">
              <w:rPr>
                <w:rFonts w:ascii="Arial" w:eastAsia="Times New Roman" w:hAnsi="Arial"/>
                <w:bCs/>
                <w:sz w:val="22"/>
                <w:szCs w:val="22"/>
              </w:rPr>
              <w:t>performans</w:t>
            </w:r>
            <w:proofErr w:type="spellEnd"/>
            <w:r w:rsidRPr="006F11D2">
              <w:rPr>
                <w:rFonts w:ascii="Arial" w:eastAsia="Times New Roman" w:hAnsi="Arial"/>
                <w:bCs/>
                <w:sz w:val="22"/>
                <w:szCs w:val="22"/>
              </w:rPr>
              <w:t>)</w:t>
            </w:r>
          </w:p>
          <w:p w14:paraId="199BE031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18"/>
                <w:szCs w:val="18"/>
              </w:rPr>
              <w:t>(naslov razstave/projekta, termin)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471F3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 xml:space="preserve">Prizorišče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428F5" w14:textId="77777777" w:rsidR="00A566E6" w:rsidRPr="00CB2631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>Dokazila</w:t>
            </w:r>
          </w:p>
          <w:p w14:paraId="6F6402E3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18"/>
                <w:szCs w:val="18"/>
              </w:rPr>
            </w:pPr>
            <w:r>
              <w:rPr>
                <w:rFonts w:ascii="Arial" w:eastAsia="Times New Roman" w:hAnsi="Arial"/>
                <w:bCs/>
                <w:sz w:val="18"/>
                <w:szCs w:val="18"/>
              </w:rPr>
              <w:t>(spletna stran, drugo, npr. tiskovina, vabilo, katalog)</w:t>
            </w:r>
          </w:p>
        </w:tc>
      </w:tr>
      <w:tr w:rsidR="00A566E6" w14:paraId="142E2FBC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45494" w14:textId="67BACE80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4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8C5C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49AF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BB7B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567495CA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EECD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0E76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6C2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0EB9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5702FA07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34444" w14:textId="25CFC674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3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D564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64B9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EFBD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229B6A56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CC9D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765C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5A4D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FC43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6BC034E3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B3078" w14:textId="3EDC0F6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2</w:t>
            </w:r>
            <w:r>
              <w:rPr>
                <w:rFonts w:ascii="Arial" w:eastAsia="Times New Roman" w:hAnsi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5385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ECB0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C778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28D72981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D0B1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E341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FCFE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87F3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</w:tbl>
    <w:p w14:paraId="6160047D" w14:textId="77777777" w:rsidR="00A566E6" w:rsidRDefault="00A566E6" w:rsidP="00480556">
      <w:pPr>
        <w:jc w:val="both"/>
        <w:rPr>
          <w:rFonts w:ascii="Arial" w:hAnsi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3508"/>
        <w:gridCol w:w="2246"/>
        <w:gridCol w:w="2232"/>
      </w:tblGrid>
      <w:tr w:rsidR="00A566E6" w14:paraId="16A1A70A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2C51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  <w:p w14:paraId="7E45F165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AA4F4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 xml:space="preserve">Skupinske </w:t>
            </w:r>
            <w:proofErr w:type="spellStart"/>
            <w:r>
              <w:rPr>
                <w:rFonts w:ascii="Arial" w:eastAsia="Times New Roman" w:hAnsi="Arial"/>
                <w:b/>
                <w:sz w:val="22"/>
                <w:szCs w:val="22"/>
              </w:rPr>
              <w:t>kurirane</w:t>
            </w:r>
            <w:proofErr w:type="spellEnd"/>
            <w:r>
              <w:rPr>
                <w:rFonts w:ascii="Arial" w:eastAsia="Times New Roman" w:hAnsi="Arial"/>
                <w:b/>
                <w:sz w:val="22"/>
                <w:szCs w:val="22"/>
              </w:rPr>
              <w:t xml:space="preserve"> razstave ali festivali </w:t>
            </w:r>
          </w:p>
          <w:p w14:paraId="36A708D2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18"/>
                <w:szCs w:val="18"/>
              </w:rPr>
              <w:t>(naslov, termin)</w:t>
            </w:r>
            <w:r>
              <w:rPr>
                <w:rFonts w:ascii="Arial" w:eastAsia="Times New Roman" w:hAnsi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3482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>Prizorišče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D3F5C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 xml:space="preserve">Dokazilo </w:t>
            </w:r>
          </w:p>
          <w:p w14:paraId="28C487FC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18"/>
                <w:szCs w:val="18"/>
              </w:rPr>
              <w:t>(spletna stran, drugo, npr. tiskovina, vabilo, katalog)</w:t>
            </w:r>
          </w:p>
        </w:tc>
      </w:tr>
      <w:tr w:rsidR="00A566E6" w14:paraId="07C6D858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F1F7" w14:textId="294D6A51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4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6793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39E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77E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727FE61C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6721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61E9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0A79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B433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25DA9F5A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BBB5B" w14:textId="4F147B4E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3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5D36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C194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FFE4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78CDBFB2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0B26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8746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536F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9C58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45AAF0DD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006E1" w14:textId="111E3361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lastRenderedPageBreak/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2</w:t>
            </w:r>
            <w:r>
              <w:rPr>
                <w:rFonts w:ascii="Arial" w:eastAsia="Times New Roman" w:hAnsi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98EB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252C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CC7E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0B30F0D4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2820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254C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AE00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0439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</w:tbl>
    <w:p w14:paraId="6F939AB4" w14:textId="77777777" w:rsidR="00A566E6" w:rsidRDefault="00A566E6" w:rsidP="00480556">
      <w:pPr>
        <w:jc w:val="both"/>
        <w:rPr>
          <w:rFonts w:ascii="Arial" w:hAnsi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2654"/>
        <w:gridCol w:w="1898"/>
        <w:gridCol w:w="1599"/>
        <w:gridCol w:w="1841"/>
      </w:tblGrid>
      <w:tr w:rsidR="00A566E6" w14:paraId="7944612C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D33F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C212" w14:textId="77777777" w:rsidR="00A566E6" w:rsidRDefault="00A566E6" w:rsidP="00480556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Druge aktivnosti: predavanja, delavnice, mentorsko delo </w:t>
            </w:r>
          </w:p>
          <w:p w14:paraId="48B8107E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18"/>
                <w:szCs w:val="18"/>
              </w:rPr>
            </w:pPr>
            <w:r>
              <w:rPr>
                <w:rFonts w:ascii="Arial" w:eastAsia="Times New Roman" w:hAnsi="Arial"/>
                <w:bCs/>
                <w:sz w:val="18"/>
                <w:szCs w:val="18"/>
              </w:rPr>
              <w:t xml:space="preserve">(naslov, termini)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9773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>Vrsta aktivnosti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0347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>Prizorišče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6EDF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 xml:space="preserve">Dokazilo </w:t>
            </w:r>
          </w:p>
          <w:p w14:paraId="1C941DB5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18"/>
                <w:szCs w:val="18"/>
              </w:rPr>
              <w:t>(spletna stran, drugo, npr. tiskovina, vabilo, katalog)</w:t>
            </w:r>
          </w:p>
        </w:tc>
      </w:tr>
      <w:tr w:rsidR="00A566E6" w14:paraId="38708434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CC92" w14:textId="47D0BAF9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D2FB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CE23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DE39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EB74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0C83CBAD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882B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CC2F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1CDC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127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4FE4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7866512F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6A44" w14:textId="2FBBED0D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71F1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1014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ADD4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5A55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4B474B09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5DE8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3B0F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ADFB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2F8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3FFB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63DA73E2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83B8" w14:textId="2BF4C6A2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2</w:t>
            </w:r>
            <w:r>
              <w:rPr>
                <w:rFonts w:ascii="Arial" w:eastAsia="Times New Roman" w:hAnsi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EF74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0529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F5CB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6F59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18107809" w14:textId="77777777" w:rsidTr="001D5E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9B0A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A4B9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4219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A58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63D3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</w:tbl>
    <w:p w14:paraId="4AD9B7B4" w14:textId="77777777" w:rsidR="00A566E6" w:rsidRDefault="00A566E6" w:rsidP="00480556">
      <w:pPr>
        <w:jc w:val="both"/>
        <w:rPr>
          <w:rFonts w:ascii="Arial" w:hAnsi="Arial"/>
          <w:b/>
          <w:bCs/>
          <w:sz w:val="22"/>
          <w:szCs w:val="22"/>
        </w:rPr>
      </w:pPr>
    </w:p>
    <w:p w14:paraId="1D694457" w14:textId="77777777" w:rsidR="00A566E6" w:rsidRDefault="00A566E6" w:rsidP="00480556">
      <w:pPr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t xml:space="preserve">Opomba: Pri navajanju udeležbe na skupinskih razstavah, festivalih in drugih aktivnostih se osredotočite na referenčna prizorišča kulturnih institucij v Sloveniji in mednarodnem prostoru (npr. priznane galerije in mednarodna razstavišča, javno dostopna zasebna razstavišča, prostori, katerih osnovna dejavnost je sodobna vizualna umetnost ali sodobne umetniške prakse). </w:t>
      </w:r>
    </w:p>
    <w:p w14:paraId="6A6F902D" w14:textId="77777777" w:rsidR="00A566E6" w:rsidRDefault="00A566E6" w:rsidP="00480556">
      <w:pPr>
        <w:spacing w:after="160" w:line="259" w:lineRule="auto"/>
        <w:jc w:val="both"/>
        <w:rPr>
          <w:rFonts w:ascii="Arial" w:hAnsi="Arial"/>
          <w:b/>
          <w:bCs/>
          <w:sz w:val="22"/>
          <w:szCs w:val="22"/>
          <w:lang w:eastAsia="sl-SI"/>
        </w:rPr>
      </w:pPr>
    </w:p>
    <w:p w14:paraId="54FAEEA1" w14:textId="24BD9BCA" w:rsidR="00A566E6" w:rsidRDefault="00A566E6" w:rsidP="00480556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lang w:eastAsia="sl-SI"/>
        </w:rPr>
        <w:t xml:space="preserve">2. </w:t>
      </w:r>
      <w:r>
        <w:rPr>
          <w:rFonts w:ascii="Arial" w:hAnsi="Arial"/>
          <w:b/>
          <w:bCs/>
          <w:sz w:val="22"/>
          <w:szCs w:val="22"/>
        </w:rPr>
        <w:t>Reference prijavitelja: seznam nagrad, priznanj, posebnih omemb in odkupljenih umetniških del v javno dostopnih zbirkah v obdobju 202</w:t>
      </w:r>
      <w:r w:rsidR="00985E04">
        <w:rPr>
          <w:rFonts w:ascii="Arial" w:hAnsi="Arial"/>
          <w:b/>
          <w:bCs/>
          <w:sz w:val="22"/>
          <w:szCs w:val="22"/>
        </w:rPr>
        <w:t>2</w:t>
      </w:r>
      <w:r>
        <w:rPr>
          <w:rFonts w:ascii="Arial" w:hAnsi="Arial"/>
          <w:b/>
          <w:bCs/>
          <w:sz w:val="22"/>
          <w:szCs w:val="22"/>
        </w:rPr>
        <w:t>–202</w:t>
      </w:r>
      <w:r w:rsidR="00985E04">
        <w:rPr>
          <w:rFonts w:ascii="Arial" w:hAnsi="Arial"/>
          <w:b/>
          <w:bCs/>
          <w:sz w:val="22"/>
          <w:szCs w:val="22"/>
        </w:rPr>
        <w:t>4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(po potrebi dodajte vrstice). </w:t>
      </w:r>
      <w:r w:rsidRPr="00170737">
        <w:rPr>
          <w:rFonts w:ascii="Arial" w:hAnsi="Arial"/>
          <w:b/>
          <w:bCs/>
          <w:sz w:val="22"/>
          <w:szCs w:val="22"/>
        </w:rPr>
        <w:t>Maksimalno število točk: 5.</w:t>
      </w:r>
      <w:r>
        <w:rPr>
          <w:rFonts w:ascii="Arial" w:hAnsi="Arial"/>
          <w:b/>
          <w:bCs/>
          <w:sz w:val="22"/>
          <w:szCs w:val="22"/>
        </w:rPr>
        <w:t xml:space="preserve"> </w:t>
      </w:r>
    </w:p>
    <w:p w14:paraId="39A17FFD" w14:textId="77777777" w:rsidR="00A566E6" w:rsidRDefault="00A566E6" w:rsidP="00480556">
      <w:pPr>
        <w:jc w:val="both"/>
        <w:rPr>
          <w:rFonts w:ascii="Arial" w:hAnsi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3949"/>
        <w:gridCol w:w="4135"/>
      </w:tblGrid>
      <w:tr w:rsidR="00A566E6" w14:paraId="1F22A366" w14:textId="77777777" w:rsidTr="001D5ED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DD2A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C35FA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bCs/>
                <w:sz w:val="22"/>
                <w:szCs w:val="22"/>
              </w:rPr>
              <w:t xml:space="preserve">Nagrade, priznanja, posebne omembe  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F879E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 xml:space="preserve">Podeljevalec </w:t>
            </w:r>
          </w:p>
        </w:tc>
      </w:tr>
      <w:tr w:rsidR="00A566E6" w14:paraId="0064E501" w14:textId="77777777" w:rsidTr="001D5ED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34238" w14:textId="57938A4E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4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20BB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7D3A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35A2ABBC" w14:textId="77777777" w:rsidTr="001D5ED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FD0E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C39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BD30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41722599" w14:textId="77777777" w:rsidTr="001D5ED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2835" w14:textId="3C66F534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3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5C15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81DE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61170853" w14:textId="77777777" w:rsidTr="001D5ED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337A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A17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48E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21F92DD3" w14:textId="77777777" w:rsidTr="001D5ED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74CAA" w14:textId="3A818215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2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00E7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9461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3C84D91B" w14:textId="77777777" w:rsidTr="001D5ED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B04C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39BD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D150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</w:tbl>
    <w:p w14:paraId="4F89C224" w14:textId="77777777" w:rsidR="00A566E6" w:rsidRDefault="00A566E6" w:rsidP="00480556">
      <w:pPr>
        <w:jc w:val="both"/>
        <w:rPr>
          <w:rFonts w:ascii="Arial" w:hAnsi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2514"/>
        <w:gridCol w:w="3046"/>
        <w:gridCol w:w="2513"/>
      </w:tblGrid>
      <w:tr w:rsidR="00A566E6" w14:paraId="2F92821B" w14:textId="77777777" w:rsidTr="001D5EDE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B70B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0448" w14:textId="77777777" w:rsidR="00A566E6" w:rsidRDefault="00A566E6" w:rsidP="00480556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Odkupi umetniških del v javno dostopnih zbirkah</w:t>
            </w:r>
          </w:p>
          <w:p w14:paraId="6650E531" w14:textId="77777777" w:rsidR="00A566E6" w:rsidRPr="006F11D2" w:rsidRDefault="00A566E6" w:rsidP="00480556">
            <w:pPr>
              <w:jc w:val="both"/>
              <w:rPr>
                <w:rFonts w:ascii="Arial" w:eastAsia="Times New Roman" w:hAnsi="Arial"/>
                <w:bCs/>
                <w:sz w:val="18"/>
                <w:szCs w:val="18"/>
              </w:rPr>
            </w:pPr>
            <w:r w:rsidRPr="006F11D2">
              <w:rPr>
                <w:rFonts w:ascii="Arial" w:eastAsia="Times New Roman" w:hAnsi="Arial"/>
                <w:bCs/>
                <w:sz w:val="18"/>
                <w:szCs w:val="18"/>
              </w:rPr>
              <w:t>(ime zbirke)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57AFE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 xml:space="preserve">Lastnik/skrbnik zbirke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C3538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 xml:space="preserve">Prostor </w:t>
            </w:r>
          </w:p>
        </w:tc>
      </w:tr>
      <w:tr w:rsidR="00A566E6" w14:paraId="65EB48BC" w14:textId="77777777" w:rsidTr="001D5EDE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61AB4" w14:textId="5B4ED84E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4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3D8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A76D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DC89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7F426181" w14:textId="77777777" w:rsidTr="001D5EDE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53C1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C578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4278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C01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3354C1FF" w14:textId="77777777" w:rsidTr="001D5EDE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39284" w14:textId="29F83A8F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3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A726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2470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A90A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18B84F80" w14:textId="77777777" w:rsidTr="001D5EDE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138D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DFBD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357E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08E7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1F8C5CE9" w14:textId="77777777" w:rsidTr="001D5EDE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EA336" w14:textId="076248C5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lastRenderedPageBreak/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2</w:t>
            </w:r>
            <w:r>
              <w:rPr>
                <w:rFonts w:ascii="Arial" w:eastAsia="Times New Roman" w:hAnsi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33EC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AE64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FB0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51D14513" w14:textId="77777777" w:rsidTr="001D5EDE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20AC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520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E34E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F33C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</w:tbl>
    <w:p w14:paraId="6453C28A" w14:textId="77777777" w:rsidR="00A566E6" w:rsidRDefault="00A566E6" w:rsidP="00480556">
      <w:pPr>
        <w:jc w:val="both"/>
        <w:rPr>
          <w:rFonts w:ascii="Arial" w:hAnsi="Arial"/>
          <w:bCs/>
          <w:sz w:val="22"/>
          <w:szCs w:val="22"/>
        </w:rPr>
      </w:pPr>
    </w:p>
    <w:p w14:paraId="7C5B23C3" w14:textId="77777777" w:rsidR="00A566E6" w:rsidRDefault="00A566E6" w:rsidP="00480556">
      <w:pPr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t xml:space="preserve">Opomba: Pri navajanju del v javnih zbirkah navajajte priznane slovenske javne zbirke oziroma postavitve del v javnem prostoru, priznane mednarodne zbirke in javno dostopna zasebna razstavišča. </w:t>
      </w:r>
    </w:p>
    <w:p w14:paraId="4F77E4CD" w14:textId="77777777" w:rsidR="00A566E6" w:rsidRDefault="00A566E6" w:rsidP="00480556">
      <w:pPr>
        <w:jc w:val="both"/>
        <w:rPr>
          <w:rFonts w:ascii="Arial" w:hAnsi="Arial"/>
          <w:bCs/>
          <w:sz w:val="22"/>
          <w:szCs w:val="22"/>
        </w:rPr>
      </w:pPr>
    </w:p>
    <w:p w14:paraId="45917B24" w14:textId="5FCC67C8" w:rsidR="00A566E6" w:rsidRDefault="00A566E6" w:rsidP="00480556">
      <w:pPr>
        <w:jc w:val="both"/>
        <w:rPr>
          <w:rFonts w:ascii="Arial" w:hAnsi="Arial"/>
          <w:b/>
          <w:sz w:val="22"/>
          <w:szCs w:val="22"/>
        </w:rPr>
      </w:pPr>
      <w:bookmarkStart w:id="0" w:name="_Hlk68005678"/>
      <w:r>
        <w:rPr>
          <w:rFonts w:ascii="Arial" w:hAnsi="Arial"/>
          <w:b/>
          <w:sz w:val="22"/>
          <w:szCs w:val="22"/>
        </w:rPr>
        <w:t xml:space="preserve">3. Medijski in strokovni odzivi na prijaviteljevo dosedanje ustvarjalno delo v obdobju </w:t>
      </w:r>
      <w:r>
        <w:rPr>
          <w:rFonts w:ascii="Arial" w:hAnsi="Arial"/>
          <w:b/>
          <w:bCs/>
          <w:sz w:val="22"/>
          <w:szCs w:val="22"/>
        </w:rPr>
        <w:t>202</w:t>
      </w:r>
      <w:r w:rsidR="00985E04">
        <w:rPr>
          <w:rFonts w:ascii="Arial" w:hAnsi="Arial"/>
          <w:b/>
          <w:bCs/>
          <w:sz w:val="22"/>
          <w:szCs w:val="22"/>
        </w:rPr>
        <w:t>2</w:t>
      </w:r>
      <w:r>
        <w:rPr>
          <w:rFonts w:ascii="Arial" w:hAnsi="Arial"/>
          <w:b/>
          <w:bCs/>
          <w:sz w:val="22"/>
          <w:szCs w:val="22"/>
        </w:rPr>
        <w:t>–202</w:t>
      </w:r>
      <w:r w:rsidR="00985E04">
        <w:rPr>
          <w:rFonts w:ascii="Arial" w:hAnsi="Arial"/>
          <w:b/>
          <w:bCs/>
          <w:sz w:val="22"/>
          <w:szCs w:val="22"/>
        </w:rPr>
        <w:t>4</w:t>
      </w:r>
      <w:r>
        <w:rPr>
          <w:rFonts w:ascii="Arial" w:hAnsi="Arial"/>
          <w:b/>
          <w:sz w:val="22"/>
          <w:szCs w:val="22"/>
        </w:rPr>
        <w:t xml:space="preserve">: seznam medijskih objav (brez medijskih najav) in strokovnih odzivov iz lokalnega in mednarodnega prostora. </w:t>
      </w:r>
      <w:r>
        <w:rPr>
          <w:rFonts w:ascii="Arial" w:hAnsi="Arial"/>
          <w:bCs/>
          <w:sz w:val="22"/>
          <w:szCs w:val="22"/>
        </w:rPr>
        <w:t xml:space="preserve">Kot dokazilo v prilogi dodajte največ pet (5) kopij medijskih in drugih strokovnih odzivov. </w:t>
      </w:r>
      <w:r w:rsidRPr="00170737">
        <w:rPr>
          <w:rFonts w:ascii="Arial" w:hAnsi="Arial"/>
          <w:b/>
          <w:sz w:val="22"/>
          <w:szCs w:val="22"/>
        </w:rPr>
        <w:t>Maksimalno število točk: 5.</w:t>
      </w:r>
      <w:r>
        <w:rPr>
          <w:rFonts w:ascii="Arial" w:hAnsi="Arial"/>
          <w:bCs/>
          <w:sz w:val="22"/>
          <w:szCs w:val="22"/>
        </w:rPr>
        <w:t xml:space="preserve"> </w:t>
      </w:r>
    </w:p>
    <w:bookmarkEnd w:id="0"/>
    <w:p w14:paraId="792DF8C7" w14:textId="77777777" w:rsidR="00A566E6" w:rsidRDefault="00A566E6" w:rsidP="00480556">
      <w:pPr>
        <w:jc w:val="both"/>
        <w:rPr>
          <w:rFonts w:ascii="Arial" w:hAnsi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1729"/>
        <w:gridCol w:w="1929"/>
        <w:gridCol w:w="2381"/>
        <w:gridCol w:w="2083"/>
      </w:tblGrid>
      <w:tr w:rsidR="00A566E6" w14:paraId="65DA52C0" w14:textId="77777777" w:rsidTr="001D5ED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EF4A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1D39B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 xml:space="preserve">Projekt </w:t>
            </w:r>
          </w:p>
          <w:p w14:paraId="10DFC68A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18"/>
                <w:szCs w:val="18"/>
              </w:rPr>
            </w:pPr>
            <w:r>
              <w:rPr>
                <w:rFonts w:ascii="Arial" w:eastAsia="Times New Roman" w:hAnsi="Arial"/>
                <w:bCs/>
                <w:sz w:val="18"/>
                <w:szCs w:val="18"/>
              </w:rPr>
              <w:t>(npr. razstava)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05EE4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 xml:space="preserve">Medij, datum objave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54AF7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 xml:space="preserve">Naslov prispevka in avtor 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99C34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 xml:space="preserve">Spletna povezava </w:t>
            </w:r>
          </w:p>
        </w:tc>
      </w:tr>
      <w:tr w:rsidR="00A566E6" w14:paraId="5E5A8891" w14:textId="77777777" w:rsidTr="001D5ED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5841E" w14:textId="4F5BEC0C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29BE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5CBB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2B67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F478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450A6015" w14:textId="77777777" w:rsidTr="001D5ED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0EF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45CF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059E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5C23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671C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044C6847" w14:textId="77777777" w:rsidTr="001D5ED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4E756" w14:textId="5CEBCAC4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A2B0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089D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3E3B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5D6A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29DF1E71" w14:textId="77777777" w:rsidTr="001D5ED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2B30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772D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CFAB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A73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D500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57019D1B" w14:textId="77777777" w:rsidTr="001D5ED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FACCA" w14:textId="7FDC271C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B61F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9D1A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C01E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1849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19381AC8" w14:textId="77777777" w:rsidTr="001D5ED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06EC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7E14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FF0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D648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558E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</w:tbl>
    <w:p w14:paraId="1868173E" w14:textId="77777777" w:rsidR="00A566E6" w:rsidRDefault="00A566E6" w:rsidP="00480556">
      <w:pPr>
        <w:jc w:val="both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1696"/>
        <w:gridCol w:w="3127"/>
        <w:gridCol w:w="3300"/>
      </w:tblGrid>
      <w:tr w:rsidR="00A566E6" w14:paraId="2DFADB8F" w14:textId="77777777" w:rsidTr="001D5EDE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5BEB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341A0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>Projekt</w:t>
            </w:r>
          </w:p>
          <w:p w14:paraId="66598FAF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18"/>
                <w:szCs w:val="18"/>
              </w:rPr>
              <w:t>(npr. razstava)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A1062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>Strokovna publikacija, leto objave, izdajatelj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330FA" w14:textId="77777777" w:rsidR="00A566E6" w:rsidRDefault="00A566E6" w:rsidP="00480556">
            <w:pPr>
              <w:jc w:val="both"/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 xml:space="preserve">Naslov prispevka in avtor  </w:t>
            </w:r>
          </w:p>
        </w:tc>
      </w:tr>
      <w:tr w:rsidR="00A566E6" w14:paraId="0483EF9E" w14:textId="77777777" w:rsidTr="001D5EDE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5D6CB" w14:textId="02244C5E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4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D50E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5379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3D8C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316E254F" w14:textId="77777777" w:rsidTr="001D5EDE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2603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21F9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21FB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4976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4E29E519" w14:textId="77777777" w:rsidTr="001D5EDE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A21B0" w14:textId="1EB5C141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3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3C8B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980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53B3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63111587" w14:textId="77777777" w:rsidTr="001D5EDE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DFA7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CEE8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4776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6802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1124EBD6" w14:textId="77777777" w:rsidTr="001D5EDE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3BF2D" w14:textId="163F6B3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  <w:r>
              <w:rPr>
                <w:rFonts w:ascii="Arial" w:eastAsia="Times New Roman" w:hAnsi="Arial"/>
                <w:bCs/>
                <w:sz w:val="22"/>
                <w:szCs w:val="22"/>
              </w:rPr>
              <w:t>202</w:t>
            </w:r>
            <w:r w:rsidR="00985E04">
              <w:rPr>
                <w:rFonts w:ascii="Arial" w:eastAsia="Times New Roman" w:hAnsi="Arial"/>
                <w:bCs/>
                <w:sz w:val="22"/>
                <w:szCs w:val="22"/>
              </w:rPr>
              <w:t>2</w:t>
            </w:r>
            <w:r>
              <w:rPr>
                <w:rFonts w:ascii="Arial" w:eastAsia="Times New Roman" w:hAnsi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E0BC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7FC4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323B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  <w:tr w:rsidR="00A566E6" w14:paraId="1D5E1F23" w14:textId="77777777" w:rsidTr="001D5EDE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2185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CEAC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70C7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6965" w14:textId="77777777" w:rsidR="00A566E6" w:rsidRDefault="00A566E6" w:rsidP="00480556">
            <w:pPr>
              <w:jc w:val="both"/>
              <w:rPr>
                <w:rFonts w:ascii="Arial" w:eastAsia="Times New Roman" w:hAnsi="Arial"/>
                <w:bCs/>
                <w:sz w:val="22"/>
                <w:szCs w:val="22"/>
              </w:rPr>
            </w:pPr>
          </w:p>
        </w:tc>
      </w:tr>
    </w:tbl>
    <w:p w14:paraId="3EDD3438" w14:textId="77777777" w:rsidR="00A566E6" w:rsidRDefault="00A566E6" w:rsidP="00480556">
      <w:pPr>
        <w:jc w:val="both"/>
        <w:rPr>
          <w:rFonts w:ascii="Arial" w:hAnsi="Arial"/>
          <w:sz w:val="22"/>
          <w:szCs w:val="22"/>
        </w:rPr>
      </w:pPr>
    </w:p>
    <w:p w14:paraId="47290C27" w14:textId="77777777" w:rsidR="00A566E6" w:rsidRDefault="00A566E6" w:rsidP="00480556">
      <w:pPr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t>Opomba: Pri navajanju medijskih objav pripravite smiseln izbor; navedite kritike, ocene, refleksije, poročila, intervjuje … o vašem delu. Ne navajajte medijskih najav in napovedi dogodkov ter odzivov na zasebnih družbenih omrežjih.</w:t>
      </w:r>
    </w:p>
    <w:p w14:paraId="0CC41CC5" w14:textId="77777777" w:rsidR="00A566E6" w:rsidRDefault="00A566E6" w:rsidP="00480556">
      <w:pPr>
        <w:spacing w:after="160" w:line="259" w:lineRule="auto"/>
        <w:jc w:val="both"/>
        <w:rPr>
          <w:rFonts w:ascii="Arial" w:hAnsi="Arial"/>
          <w:b/>
          <w:sz w:val="22"/>
          <w:szCs w:val="22"/>
        </w:rPr>
      </w:pPr>
      <w:bookmarkStart w:id="1" w:name="_Hlk68005748"/>
    </w:p>
    <w:p w14:paraId="5A907AEB" w14:textId="77777777" w:rsidR="00A566E6" w:rsidRDefault="00A566E6" w:rsidP="00480556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4. Predstavitev prijaviteljevega programa dela za obdobje uporabe rezidence za mlade. </w:t>
      </w:r>
    </w:p>
    <w:bookmarkEnd w:id="1"/>
    <w:p w14:paraId="73C882E7" w14:textId="77777777" w:rsidR="00A566E6" w:rsidRPr="00473398" w:rsidRDefault="00A566E6" w:rsidP="00480556">
      <w:pPr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Predstavitev programa naj obsega </w:t>
      </w:r>
      <w:r w:rsidRPr="00473398">
        <w:rPr>
          <w:rFonts w:ascii="Arial" w:hAnsi="Arial"/>
          <w:bCs/>
          <w:sz w:val="22"/>
          <w:szCs w:val="22"/>
        </w:rPr>
        <w:t>največ 60 vrstic besedila ali 5.5</w:t>
      </w:r>
      <w:r>
        <w:rPr>
          <w:rFonts w:ascii="Arial" w:hAnsi="Arial"/>
          <w:bCs/>
          <w:sz w:val="22"/>
          <w:szCs w:val="22"/>
        </w:rPr>
        <w:t>00</w:t>
      </w:r>
      <w:r w:rsidRPr="00473398">
        <w:rPr>
          <w:rFonts w:ascii="Arial" w:hAnsi="Arial"/>
          <w:bCs/>
          <w:sz w:val="22"/>
          <w:szCs w:val="22"/>
        </w:rPr>
        <w:t xml:space="preserve"> znakov s presledki</w:t>
      </w:r>
      <w:r>
        <w:rPr>
          <w:rFonts w:ascii="Arial" w:hAnsi="Arial"/>
          <w:bCs/>
          <w:sz w:val="22"/>
          <w:szCs w:val="22"/>
        </w:rPr>
        <w:t xml:space="preserve">. Posebej pozorni bodite na: </w:t>
      </w:r>
    </w:p>
    <w:p w14:paraId="6E52C995" w14:textId="77777777" w:rsidR="00A566E6" w:rsidRDefault="00A566E6" w:rsidP="00480556">
      <w:pPr>
        <w:jc w:val="both"/>
        <w:rPr>
          <w:rFonts w:ascii="Arial" w:hAnsi="Arial"/>
          <w:bCs/>
          <w:sz w:val="22"/>
          <w:szCs w:val="22"/>
        </w:rPr>
      </w:pPr>
      <w:bookmarkStart w:id="2" w:name="_Hlk68005794"/>
      <w:r>
        <w:rPr>
          <w:rFonts w:ascii="Arial" w:hAnsi="Arial"/>
          <w:bCs/>
          <w:sz w:val="22"/>
          <w:szCs w:val="22"/>
        </w:rPr>
        <w:t xml:space="preserve">- IZVIRNOST IN INOVATIVNOST (npr. oris umetniškega koncepta, avtorska zasnova, ustvarjalni moment); </w:t>
      </w:r>
    </w:p>
    <w:p w14:paraId="790C4818" w14:textId="77777777" w:rsidR="00A566E6" w:rsidRDefault="00A566E6" w:rsidP="00480556">
      <w:pPr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- RELEVANTNOST (npr. teme in prispevka umetnostnemu sistemu oz. sodobnim vizualnim umetniškim praksam na lokalni in mednarodni ravni; povezava s prostorom MGLC </w:t>
      </w:r>
      <w:proofErr w:type="spellStart"/>
      <w:r>
        <w:rPr>
          <w:rFonts w:ascii="Arial" w:hAnsi="Arial"/>
          <w:bCs/>
          <w:sz w:val="22"/>
          <w:szCs w:val="22"/>
        </w:rPr>
        <w:t>Švicarije</w:t>
      </w:r>
      <w:proofErr w:type="spellEnd"/>
      <w:r>
        <w:rPr>
          <w:rFonts w:ascii="Arial" w:hAnsi="Arial"/>
          <w:bCs/>
          <w:sz w:val="22"/>
          <w:szCs w:val="22"/>
        </w:rPr>
        <w:t xml:space="preserve">); </w:t>
      </w:r>
    </w:p>
    <w:p w14:paraId="6736C15E" w14:textId="77777777" w:rsidR="00A566E6" w:rsidRDefault="00A566E6" w:rsidP="00480556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lastRenderedPageBreak/>
        <w:t xml:space="preserve">- IZVEDLJIVOST IN DOSTOPNOST (npr. časovnica, finančna podpora, sodelovanje s kulturnimi in drugimi organizacijami, aktivnosti za občinstvo in izvedba javnih dogodkov). </w:t>
      </w:r>
    </w:p>
    <w:bookmarkEnd w:id="2"/>
    <w:p w14:paraId="3AA52EB5" w14:textId="77777777" w:rsidR="00A566E6" w:rsidRPr="00170737" w:rsidRDefault="00A566E6" w:rsidP="00480556">
      <w:pPr>
        <w:jc w:val="both"/>
        <w:rPr>
          <w:rFonts w:ascii="Arial" w:hAnsi="Arial"/>
          <w:b/>
          <w:bCs/>
          <w:sz w:val="22"/>
          <w:szCs w:val="22"/>
        </w:rPr>
      </w:pPr>
      <w:r w:rsidRPr="00170737">
        <w:rPr>
          <w:rFonts w:ascii="Arial" w:hAnsi="Arial"/>
          <w:b/>
          <w:bCs/>
          <w:sz w:val="22"/>
          <w:szCs w:val="22"/>
        </w:rPr>
        <w:t>Maksimalno število točk: 30.</w:t>
      </w:r>
    </w:p>
    <w:p w14:paraId="6DFD9D62" w14:textId="77777777" w:rsidR="00A566E6" w:rsidRDefault="00A566E6" w:rsidP="00480556">
      <w:pPr>
        <w:jc w:val="both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A566E6" w:rsidRPr="00BA4820" w14:paraId="31522065" w14:textId="77777777" w:rsidTr="001D5EDE">
        <w:tc>
          <w:tcPr>
            <w:tcW w:w="9350" w:type="dxa"/>
            <w:shd w:val="clear" w:color="auto" w:fill="auto"/>
          </w:tcPr>
          <w:p w14:paraId="358BAB51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4A381FDC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662B282A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0B0CD05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39B5F2A9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42B1FEE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5749B77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757D124C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A33E74B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43D017D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036ED8B4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4E7C1F05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0ABEF469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AB321B5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520F41F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7C421B28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0F18BBD4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42EA75E1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37B9059E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0193FCF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73B1D7FD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08B8056A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6B47AC4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4D68114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422A7DE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08ED40D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269DFDA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02BD5B9B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356FFFA2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4AEB7C8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DCD3A89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54B9388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F678240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0FCB3C8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989D407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797D840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774FE291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4EB3D447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63E38E85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BDF5F48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33571444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EB136A4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F8A056C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4CFEE3E3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69796BA1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7222FC77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433C6089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7E50329F" w14:textId="77777777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65B2E935" w14:textId="77777777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BA98261" w14:textId="77777777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0FB7AD6" w14:textId="77777777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AA4350A" w14:textId="77777777" w:rsidR="00A566E6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68939D8B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14:paraId="020FC055" w14:textId="77777777" w:rsidR="00A566E6" w:rsidRPr="00BA4820" w:rsidRDefault="00A566E6" w:rsidP="00480556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C2F084E" w14:textId="77777777" w:rsidR="00F06450" w:rsidRDefault="00F06450" w:rsidP="00480556">
      <w:pPr>
        <w:jc w:val="both"/>
        <w:rPr>
          <w:rFonts w:ascii="Arial" w:hAnsi="Arial"/>
          <w:sz w:val="22"/>
          <w:szCs w:val="22"/>
        </w:rPr>
      </w:pPr>
    </w:p>
    <w:p w14:paraId="565AFC08" w14:textId="77777777" w:rsidR="00F06450" w:rsidRDefault="00F06450" w:rsidP="00480556">
      <w:pPr>
        <w:jc w:val="both"/>
        <w:rPr>
          <w:rFonts w:ascii="Arial" w:hAnsi="Arial"/>
          <w:sz w:val="22"/>
          <w:szCs w:val="22"/>
        </w:rPr>
      </w:pPr>
    </w:p>
    <w:p w14:paraId="36B1A048" w14:textId="035E5E79" w:rsidR="00A566E6" w:rsidRDefault="00A566E6" w:rsidP="0048055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Potrjujem, da so vsi navedeni podatki pravilni in jih je na zahtevo MGLC mogoče preveriti.</w:t>
      </w:r>
    </w:p>
    <w:p w14:paraId="575EAF9D" w14:textId="77777777" w:rsidR="00A566E6" w:rsidRDefault="00A566E6" w:rsidP="00480556">
      <w:pPr>
        <w:jc w:val="both"/>
        <w:rPr>
          <w:rFonts w:ascii="Arial" w:hAnsi="Arial"/>
          <w:sz w:val="22"/>
          <w:szCs w:val="22"/>
        </w:rPr>
      </w:pPr>
    </w:p>
    <w:p w14:paraId="6684027C" w14:textId="77777777" w:rsidR="00A566E6" w:rsidRDefault="00A566E6" w:rsidP="00480556">
      <w:pPr>
        <w:jc w:val="both"/>
        <w:rPr>
          <w:rFonts w:ascii="Arial" w:hAnsi="Arial"/>
          <w:sz w:val="22"/>
          <w:szCs w:val="22"/>
        </w:rPr>
      </w:pPr>
    </w:p>
    <w:p w14:paraId="5075F68D" w14:textId="77777777" w:rsidR="00480556" w:rsidRDefault="00A566E6" w:rsidP="00480556">
      <w:pPr>
        <w:ind w:left="5760" w:hanging="57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Datum</w:t>
      </w:r>
      <w:r w:rsidR="00480556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  <w:t>Podpi</w:t>
      </w:r>
      <w:r w:rsidR="00480556">
        <w:rPr>
          <w:rFonts w:ascii="Arial" w:hAnsi="Arial"/>
          <w:sz w:val="22"/>
          <w:szCs w:val="22"/>
        </w:rPr>
        <w:t>s:</w:t>
      </w:r>
    </w:p>
    <w:p w14:paraId="716030D3" w14:textId="69ED9AAD" w:rsidR="00A566E6" w:rsidRDefault="00A566E6" w:rsidP="00480556">
      <w:pPr>
        <w:ind w:left="5760" w:hanging="57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</w:t>
      </w:r>
      <w:r w:rsidR="00480556">
        <w:rPr>
          <w:rFonts w:ascii="Arial" w:hAnsi="Arial"/>
          <w:sz w:val="22"/>
          <w:szCs w:val="22"/>
        </w:rPr>
        <w:t xml:space="preserve">                                                 </w:t>
      </w:r>
      <w:r w:rsidR="00480556">
        <w:rPr>
          <w:rFonts w:ascii="Arial" w:hAnsi="Arial"/>
          <w:sz w:val="22"/>
          <w:szCs w:val="22"/>
        </w:rPr>
        <w:tab/>
        <w:t>_________________________</w:t>
      </w:r>
    </w:p>
    <w:p w14:paraId="123E106E" w14:textId="77777777" w:rsidR="00A566E6" w:rsidRDefault="00A566E6" w:rsidP="00480556">
      <w:pPr>
        <w:jc w:val="both"/>
        <w:rPr>
          <w:rFonts w:ascii="Arial" w:hAnsi="Arial"/>
          <w:sz w:val="22"/>
          <w:szCs w:val="22"/>
        </w:rPr>
      </w:pPr>
    </w:p>
    <w:p w14:paraId="72091683" w14:textId="77777777" w:rsidR="00A566E6" w:rsidRDefault="00A566E6" w:rsidP="00480556">
      <w:pPr>
        <w:jc w:val="both"/>
        <w:rPr>
          <w:rFonts w:ascii="Arial" w:hAnsi="Arial"/>
          <w:b/>
          <w:bCs/>
          <w:sz w:val="22"/>
          <w:szCs w:val="22"/>
        </w:rPr>
      </w:pPr>
    </w:p>
    <w:p w14:paraId="61B19586" w14:textId="77777777" w:rsidR="00A566E6" w:rsidRDefault="00A566E6" w:rsidP="00480556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5. Obvezne priloge:  </w:t>
      </w:r>
    </w:p>
    <w:p w14:paraId="74C23248" w14:textId="77777777" w:rsidR="00A566E6" w:rsidRPr="00E87595" w:rsidRDefault="00A566E6" w:rsidP="00480556">
      <w:pPr>
        <w:jc w:val="both"/>
        <w:rPr>
          <w:rFonts w:ascii="Arial" w:hAnsi="Arial"/>
          <w:sz w:val="22"/>
          <w:szCs w:val="22"/>
        </w:rPr>
      </w:pPr>
      <w:bookmarkStart w:id="3" w:name="_Hlk68003876"/>
      <w:r w:rsidRPr="00E87595">
        <w:rPr>
          <w:rFonts w:ascii="Arial" w:hAnsi="Arial"/>
          <w:sz w:val="22"/>
          <w:szCs w:val="22"/>
        </w:rPr>
        <w:t>- največ pet (5) kopij tiskovin samostojnih razstav in celostnih avtorskih projektov;</w:t>
      </w:r>
    </w:p>
    <w:p w14:paraId="590FF6FB" w14:textId="77777777" w:rsidR="00A566E6" w:rsidRPr="00E87595" w:rsidRDefault="00A566E6" w:rsidP="00480556">
      <w:pPr>
        <w:jc w:val="both"/>
        <w:rPr>
          <w:rFonts w:ascii="Arial" w:hAnsi="Arial"/>
          <w:sz w:val="22"/>
          <w:szCs w:val="22"/>
        </w:rPr>
      </w:pPr>
      <w:r w:rsidRPr="00E87595">
        <w:rPr>
          <w:rFonts w:ascii="Arial" w:hAnsi="Arial"/>
          <w:sz w:val="22"/>
          <w:szCs w:val="22"/>
        </w:rPr>
        <w:t>- največ pet (5) kopij tiskovin skupinskih razstav in festivalov;</w:t>
      </w:r>
    </w:p>
    <w:p w14:paraId="5482DAB7" w14:textId="77777777" w:rsidR="00A566E6" w:rsidRPr="00E87595" w:rsidRDefault="00A566E6" w:rsidP="00480556">
      <w:pPr>
        <w:jc w:val="both"/>
        <w:rPr>
          <w:rFonts w:ascii="Arial" w:hAnsi="Arial"/>
          <w:sz w:val="22"/>
          <w:szCs w:val="22"/>
        </w:rPr>
      </w:pPr>
      <w:r w:rsidRPr="00E87595">
        <w:rPr>
          <w:rFonts w:ascii="Arial" w:hAnsi="Arial"/>
          <w:sz w:val="22"/>
          <w:szCs w:val="22"/>
        </w:rPr>
        <w:t>- največ pet (5) kopij odzivov medijev in strokovne javnosti;</w:t>
      </w:r>
    </w:p>
    <w:p w14:paraId="31835295" w14:textId="245FAA6F" w:rsidR="00322B0B" w:rsidRPr="00322B0B" w:rsidRDefault="00A566E6" w:rsidP="00322B0B">
      <w:pPr>
        <w:jc w:val="both"/>
        <w:rPr>
          <w:rFonts w:ascii="Arial" w:hAnsi="Arial"/>
          <w:sz w:val="22"/>
          <w:szCs w:val="22"/>
        </w:rPr>
      </w:pPr>
      <w:r w:rsidRPr="00E87595">
        <w:rPr>
          <w:rFonts w:ascii="Arial" w:hAnsi="Arial"/>
          <w:sz w:val="22"/>
          <w:szCs w:val="22"/>
        </w:rPr>
        <w:t xml:space="preserve">- dokazila o izpolnjevanju pogojev za sodelovanje na razpisu (od 3. do 5. točke razpisnih pogojev): </w:t>
      </w:r>
      <w:bookmarkEnd w:id="3"/>
      <w:r w:rsidR="00322B0B" w:rsidRPr="00322B0B">
        <w:rPr>
          <w:rFonts w:ascii="Arial" w:hAnsi="Arial"/>
          <w:sz w:val="22"/>
          <w:szCs w:val="22"/>
        </w:rPr>
        <w:t>a) fotokopija osebnega dokumenta; b) najemna/</w:t>
      </w:r>
      <w:proofErr w:type="spellStart"/>
      <w:r w:rsidR="00322B0B" w:rsidRPr="00322B0B">
        <w:rPr>
          <w:rFonts w:ascii="Arial" w:hAnsi="Arial"/>
          <w:sz w:val="22"/>
          <w:szCs w:val="22"/>
        </w:rPr>
        <w:t>podnajemna</w:t>
      </w:r>
      <w:proofErr w:type="spellEnd"/>
      <w:r w:rsidR="00322B0B" w:rsidRPr="00322B0B">
        <w:rPr>
          <w:rFonts w:ascii="Arial" w:hAnsi="Arial"/>
          <w:sz w:val="22"/>
          <w:szCs w:val="22"/>
        </w:rPr>
        <w:t xml:space="preserve"> pogodba ali dokazilo o bivanju pri starših ali sorodnikih (npr. potrdilo o stalnem prebivališču ali gospodinjski skupnosti).</w:t>
      </w:r>
    </w:p>
    <w:p w14:paraId="09C1E422" w14:textId="77777777" w:rsidR="00A566E6" w:rsidRPr="00545D5A" w:rsidRDefault="00A566E6" w:rsidP="00480556">
      <w:pPr>
        <w:jc w:val="both"/>
        <w:rPr>
          <w:bCs/>
          <w:szCs w:val="20"/>
        </w:rPr>
      </w:pPr>
    </w:p>
    <w:p w14:paraId="6E5992A3" w14:textId="77777777" w:rsidR="00A566E6" w:rsidRDefault="00A566E6" w:rsidP="00480556">
      <w:pPr>
        <w:jc w:val="both"/>
        <w:rPr>
          <w:b/>
          <w:szCs w:val="20"/>
        </w:rPr>
      </w:pPr>
    </w:p>
    <w:p w14:paraId="73C00B13" w14:textId="1A00D45B" w:rsidR="00350A43" w:rsidRPr="00C72B35" w:rsidRDefault="00350A43" w:rsidP="00480556">
      <w:pPr>
        <w:pStyle w:val="MGLC"/>
        <w:jc w:val="both"/>
      </w:pPr>
    </w:p>
    <w:sectPr w:rsidR="00350A43" w:rsidRPr="00C72B35" w:rsidSect="00E75130">
      <w:headerReference w:type="default" r:id="rId8"/>
      <w:pgSz w:w="11906" w:h="16838"/>
      <w:pgMar w:top="3419" w:right="1488" w:bottom="1488" w:left="1488" w:header="98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ED9F1" w14:textId="77777777" w:rsidR="00A566E6" w:rsidRDefault="00A566E6" w:rsidP="00C72B35">
      <w:r>
        <w:separator/>
      </w:r>
    </w:p>
  </w:endnote>
  <w:endnote w:type="continuationSeparator" w:id="0">
    <w:p w14:paraId="7B6D3819" w14:textId="77777777" w:rsidR="00A566E6" w:rsidRDefault="00A566E6" w:rsidP="00C72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70E0E" w14:textId="77777777" w:rsidR="00A566E6" w:rsidRDefault="00A566E6" w:rsidP="00C72B35">
      <w:r>
        <w:separator/>
      </w:r>
    </w:p>
  </w:footnote>
  <w:footnote w:type="continuationSeparator" w:id="0">
    <w:p w14:paraId="462121C7" w14:textId="77777777" w:rsidR="00A566E6" w:rsidRDefault="00A566E6" w:rsidP="00C72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A170F" w14:textId="77777777" w:rsidR="00350A43" w:rsidRDefault="0018260B" w:rsidP="00C72B35">
    <w:pPr>
      <w:pStyle w:val="Glav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6486236" wp14:editId="41EC8277">
          <wp:simplePos x="0" y="0"/>
          <wp:positionH relativeFrom="column">
            <wp:posOffset>-403860</wp:posOffset>
          </wp:positionH>
          <wp:positionV relativeFrom="paragraph">
            <wp:posOffset>-115024</wp:posOffset>
          </wp:positionV>
          <wp:extent cx="3882980" cy="1175112"/>
          <wp:effectExtent l="0" t="0" r="3810" b="6350"/>
          <wp:wrapNone/>
          <wp:docPr id="22" name="Graphic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Graphic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2980" cy="1175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3B1A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55E8B2" wp14:editId="5FCCC9DB">
              <wp:simplePos x="0" y="0"/>
              <wp:positionH relativeFrom="column">
                <wp:posOffset>3740727</wp:posOffset>
              </wp:positionH>
              <wp:positionV relativeFrom="paragraph">
                <wp:posOffset>-209978</wp:posOffset>
              </wp:positionV>
              <wp:extent cx="2865446" cy="1061095"/>
              <wp:effectExtent l="0" t="0" r="5080" b="571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65446" cy="10610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E68C48E" w14:textId="77777777" w:rsidR="005A3B1A" w:rsidRPr="006E2CB5" w:rsidRDefault="005A3B1A" w:rsidP="006E2CB5">
                          <w:pPr>
                            <w:pStyle w:val="MGLCHEADER"/>
                          </w:pPr>
                          <w:proofErr w:type="spellStart"/>
                          <w:r w:rsidRPr="006E2CB5">
                            <w:t>Mednarodni</w:t>
                          </w:r>
                          <w:proofErr w:type="spellEnd"/>
                          <w:r w:rsidRPr="006E2CB5">
                            <w:t xml:space="preserve"> </w:t>
                          </w:r>
                          <w:proofErr w:type="spellStart"/>
                          <w:r w:rsidRPr="006E2CB5">
                            <w:t>grafični</w:t>
                          </w:r>
                          <w:proofErr w:type="spellEnd"/>
                          <w:r w:rsidRPr="006E2CB5">
                            <w:t xml:space="preserve"> </w:t>
                          </w:r>
                          <w:proofErr w:type="spellStart"/>
                          <w:r w:rsidRPr="006E2CB5">
                            <w:t>likovni</w:t>
                          </w:r>
                          <w:proofErr w:type="spellEnd"/>
                          <w:r w:rsidRPr="006E2CB5">
                            <w:t xml:space="preserve"> center </w:t>
                          </w:r>
                        </w:p>
                        <w:p w14:paraId="244947F1" w14:textId="77777777" w:rsidR="005A3B1A" w:rsidRPr="006E2CB5" w:rsidRDefault="005A3B1A" w:rsidP="006E2CB5">
                          <w:pPr>
                            <w:pStyle w:val="MGLCHEADER"/>
                          </w:pPr>
                          <w:r w:rsidRPr="006E2CB5">
                            <w:t>International Centre of Graphic Arts</w:t>
                          </w:r>
                        </w:p>
                        <w:p w14:paraId="2A599F8D" w14:textId="77777777" w:rsidR="005A3B1A" w:rsidRPr="006E2CB5" w:rsidRDefault="005A3B1A" w:rsidP="006E2CB5">
                          <w:pPr>
                            <w:pStyle w:val="MGLCHEADER"/>
                          </w:pPr>
                          <w:r w:rsidRPr="006E2CB5">
                            <w:t xml:space="preserve">Grad Tivoli • Pod </w:t>
                          </w:r>
                          <w:proofErr w:type="spellStart"/>
                          <w:r w:rsidRPr="006E2CB5">
                            <w:t>turnom</w:t>
                          </w:r>
                          <w:proofErr w:type="spellEnd"/>
                          <w:r w:rsidRPr="006E2CB5">
                            <w:t xml:space="preserve"> 3 • 1000 Ljubljana </w:t>
                          </w:r>
                        </w:p>
                        <w:p w14:paraId="4B4AA423" w14:textId="77777777" w:rsidR="005A3B1A" w:rsidRPr="006E2CB5" w:rsidRDefault="005A3B1A" w:rsidP="006E2CB5">
                          <w:pPr>
                            <w:pStyle w:val="MGLCHEADER"/>
                          </w:pPr>
                          <w:r w:rsidRPr="006E2CB5">
                            <w:t>T +386 1 241 38 00</w:t>
                          </w:r>
                        </w:p>
                        <w:p w14:paraId="0987AA3C" w14:textId="77777777" w:rsidR="005A3B1A" w:rsidRPr="006E2CB5" w:rsidRDefault="005A3B1A" w:rsidP="006E2CB5">
                          <w:pPr>
                            <w:pStyle w:val="MGLCHEADER"/>
                          </w:pPr>
                          <w:r w:rsidRPr="006E2CB5">
                            <w:t>info@mglc-lj.si • www.mglc.si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55E8B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94.55pt;margin-top:-16.55pt;width:225.65pt;height:8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" fillcolor="white [3201]" stroked="f" strokeweight=".5pt">
              <v:textbox>
                <w:txbxContent>
                  <w:p w14:paraId="4E68C48E" w14:textId="77777777" w:rsidR="005A3B1A" w:rsidRPr="006E2CB5" w:rsidRDefault="005A3B1A" w:rsidP="006E2CB5">
                    <w:pPr>
                      <w:pStyle w:val="MGLCHEADER"/>
                    </w:pPr>
                    <w:proofErr w:type="spellStart"/>
                    <w:r w:rsidRPr="006E2CB5">
                      <w:t>Mednarodni</w:t>
                    </w:r>
                    <w:proofErr w:type="spellEnd"/>
                    <w:r w:rsidRPr="006E2CB5">
                      <w:t xml:space="preserve"> </w:t>
                    </w:r>
                    <w:proofErr w:type="spellStart"/>
                    <w:r w:rsidRPr="006E2CB5">
                      <w:t>grafični</w:t>
                    </w:r>
                    <w:proofErr w:type="spellEnd"/>
                    <w:r w:rsidRPr="006E2CB5">
                      <w:t xml:space="preserve"> </w:t>
                    </w:r>
                    <w:proofErr w:type="spellStart"/>
                    <w:r w:rsidRPr="006E2CB5">
                      <w:t>likovni</w:t>
                    </w:r>
                    <w:proofErr w:type="spellEnd"/>
                    <w:r w:rsidRPr="006E2CB5">
                      <w:t xml:space="preserve"> center </w:t>
                    </w:r>
                  </w:p>
                  <w:p w14:paraId="244947F1" w14:textId="77777777" w:rsidR="005A3B1A" w:rsidRPr="006E2CB5" w:rsidRDefault="005A3B1A" w:rsidP="006E2CB5">
                    <w:pPr>
                      <w:pStyle w:val="MGLCHEADER"/>
                    </w:pPr>
                    <w:r w:rsidRPr="006E2CB5">
                      <w:t>International Centre of Graphic Arts</w:t>
                    </w:r>
                  </w:p>
                  <w:p w14:paraId="2A599F8D" w14:textId="77777777" w:rsidR="005A3B1A" w:rsidRPr="006E2CB5" w:rsidRDefault="005A3B1A" w:rsidP="006E2CB5">
                    <w:pPr>
                      <w:pStyle w:val="MGLCHEADER"/>
                    </w:pPr>
                    <w:r w:rsidRPr="006E2CB5">
                      <w:t xml:space="preserve">Grad Tivoli • Pod </w:t>
                    </w:r>
                    <w:proofErr w:type="spellStart"/>
                    <w:r w:rsidRPr="006E2CB5">
                      <w:t>turnom</w:t>
                    </w:r>
                    <w:proofErr w:type="spellEnd"/>
                    <w:r w:rsidRPr="006E2CB5">
                      <w:t xml:space="preserve"> 3 • 1000 Ljubljana </w:t>
                    </w:r>
                  </w:p>
                  <w:p w14:paraId="4B4AA423" w14:textId="77777777" w:rsidR="005A3B1A" w:rsidRPr="006E2CB5" w:rsidRDefault="005A3B1A" w:rsidP="006E2CB5">
                    <w:pPr>
                      <w:pStyle w:val="MGLCHEADER"/>
                    </w:pPr>
                    <w:r w:rsidRPr="006E2CB5">
                      <w:t>T +386 1 241 38 00</w:t>
                    </w:r>
                  </w:p>
                  <w:p w14:paraId="0987AA3C" w14:textId="77777777" w:rsidR="005A3B1A" w:rsidRPr="006E2CB5" w:rsidRDefault="005A3B1A" w:rsidP="006E2CB5">
                    <w:pPr>
                      <w:pStyle w:val="MGLCHEADER"/>
                    </w:pPr>
                    <w:r w:rsidRPr="006E2CB5">
                      <w:t>info@mglc-lj.si • www.mglc.si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1BCA4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AA28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CCA9A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39AE6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08A2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860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62C3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DE55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479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F2F7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44058872">
    <w:abstractNumId w:val="0"/>
  </w:num>
  <w:num w:numId="2" w16cid:durableId="2047828213">
    <w:abstractNumId w:val="1"/>
  </w:num>
  <w:num w:numId="3" w16cid:durableId="331105910">
    <w:abstractNumId w:val="2"/>
  </w:num>
  <w:num w:numId="4" w16cid:durableId="768282174">
    <w:abstractNumId w:val="3"/>
  </w:num>
  <w:num w:numId="5" w16cid:durableId="1549800076">
    <w:abstractNumId w:val="8"/>
  </w:num>
  <w:num w:numId="6" w16cid:durableId="949897352">
    <w:abstractNumId w:val="4"/>
  </w:num>
  <w:num w:numId="7" w16cid:durableId="567813848">
    <w:abstractNumId w:val="5"/>
  </w:num>
  <w:num w:numId="8" w16cid:durableId="1468207310">
    <w:abstractNumId w:val="6"/>
  </w:num>
  <w:num w:numId="9" w16cid:durableId="2000771453">
    <w:abstractNumId w:val="7"/>
  </w:num>
  <w:num w:numId="10" w16cid:durableId="7359805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6E6"/>
    <w:rsid w:val="00007CD5"/>
    <w:rsid w:val="00031E4A"/>
    <w:rsid w:val="000452DE"/>
    <w:rsid w:val="000575D0"/>
    <w:rsid w:val="000F28A5"/>
    <w:rsid w:val="0012481D"/>
    <w:rsid w:val="00142E56"/>
    <w:rsid w:val="001534D8"/>
    <w:rsid w:val="0018260B"/>
    <w:rsid w:val="001A23B0"/>
    <w:rsid w:val="001C30E3"/>
    <w:rsid w:val="00211610"/>
    <w:rsid w:val="002A7549"/>
    <w:rsid w:val="002B1B39"/>
    <w:rsid w:val="002F627F"/>
    <w:rsid w:val="003011F1"/>
    <w:rsid w:val="00322B0B"/>
    <w:rsid w:val="00350A43"/>
    <w:rsid w:val="003533AB"/>
    <w:rsid w:val="0036228D"/>
    <w:rsid w:val="0037311D"/>
    <w:rsid w:val="00480556"/>
    <w:rsid w:val="00490AEE"/>
    <w:rsid w:val="00496518"/>
    <w:rsid w:val="004E52C4"/>
    <w:rsid w:val="005A2A46"/>
    <w:rsid w:val="005A3B1A"/>
    <w:rsid w:val="005F17C0"/>
    <w:rsid w:val="005F4C4B"/>
    <w:rsid w:val="00621F4D"/>
    <w:rsid w:val="006A126E"/>
    <w:rsid w:val="006C597E"/>
    <w:rsid w:val="006E2CB5"/>
    <w:rsid w:val="00712409"/>
    <w:rsid w:val="00767793"/>
    <w:rsid w:val="007A2CA7"/>
    <w:rsid w:val="007F4857"/>
    <w:rsid w:val="008656A8"/>
    <w:rsid w:val="008E2C8C"/>
    <w:rsid w:val="00922554"/>
    <w:rsid w:val="00926A20"/>
    <w:rsid w:val="009655F5"/>
    <w:rsid w:val="00985E04"/>
    <w:rsid w:val="009D4E49"/>
    <w:rsid w:val="00A566E6"/>
    <w:rsid w:val="00B211C1"/>
    <w:rsid w:val="00B86730"/>
    <w:rsid w:val="00BA144A"/>
    <w:rsid w:val="00BD65B9"/>
    <w:rsid w:val="00BF4588"/>
    <w:rsid w:val="00C15652"/>
    <w:rsid w:val="00C72B35"/>
    <w:rsid w:val="00CA4F58"/>
    <w:rsid w:val="00CF56F0"/>
    <w:rsid w:val="00D71B12"/>
    <w:rsid w:val="00DE1299"/>
    <w:rsid w:val="00E550E3"/>
    <w:rsid w:val="00E75130"/>
    <w:rsid w:val="00EF5557"/>
    <w:rsid w:val="00F06450"/>
    <w:rsid w:val="00F523C5"/>
    <w:rsid w:val="00FA6199"/>
    <w:rsid w:val="00FE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B3C30"/>
  <w15:chartTrackingRefBased/>
  <w15:docId w15:val="{F060CA13-9E06-4167-AA1F-C4207029A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2B35"/>
    <w:pPr>
      <w:spacing w:line="276" w:lineRule="auto"/>
    </w:pPr>
    <w:rPr>
      <w:rFonts w:cs="Arial"/>
    </w:rPr>
  </w:style>
  <w:style w:type="paragraph" w:styleId="Naslov1">
    <w:name w:val="heading 1"/>
    <w:basedOn w:val="Navaden"/>
    <w:next w:val="Navaden"/>
    <w:link w:val="Naslov1Znak"/>
    <w:uiPriority w:val="9"/>
    <w:qFormat/>
    <w:rsid w:val="000575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50A43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uiPriority w:val="99"/>
    <w:rsid w:val="00350A43"/>
    <w:rPr>
      <w:rFonts w:ascii="Arial" w:hAnsi="Arial"/>
      <w:sz w:val="24"/>
    </w:rPr>
  </w:style>
  <w:style w:type="paragraph" w:styleId="Noga">
    <w:name w:val="footer"/>
    <w:basedOn w:val="Navaden"/>
    <w:link w:val="NogaZnak"/>
    <w:uiPriority w:val="99"/>
    <w:unhideWhenUsed/>
    <w:rsid w:val="00350A43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350A43"/>
    <w:rPr>
      <w:rFonts w:ascii="Arial" w:hAnsi="Arial"/>
      <w:sz w:val="24"/>
    </w:rPr>
  </w:style>
  <w:style w:type="paragraph" w:customStyle="1" w:styleId="BasicParagraph">
    <w:name w:val="[Basic Paragraph]"/>
    <w:basedOn w:val="Navaden"/>
    <w:uiPriority w:val="99"/>
    <w:rsid w:val="007F485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character" w:customStyle="1" w:styleId="Naslov1Znak">
    <w:name w:val="Naslov 1 Znak"/>
    <w:basedOn w:val="Privzetapisavaodstavka"/>
    <w:link w:val="Naslov1"/>
    <w:uiPriority w:val="9"/>
    <w:rsid w:val="000575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GLC">
    <w:name w:val="MGLC"/>
    <w:basedOn w:val="Navaden"/>
    <w:qFormat/>
    <w:rsid w:val="00C72B35"/>
    <w:rPr>
      <w:rFonts w:ascii="Arial" w:hAnsi="Arial"/>
      <w:lang w:val="en-US"/>
    </w:rPr>
  </w:style>
  <w:style w:type="paragraph" w:customStyle="1" w:styleId="MGLCHEADER">
    <w:name w:val="MGLC HEADER"/>
    <w:qFormat/>
    <w:rsid w:val="006E2CB5"/>
    <w:pPr>
      <w:spacing w:line="220" w:lineRule="exact"/>
    </w:pPr>
    <w:rPr>
      <w:rFonts w:ascii="Arial" w:hAnsi="Arial" w:cs="Arial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san\OneDrive\Namizje\MGLC%20DOPIS%20202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2A5C76-D993-914B-869B-974AB7A4F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MGLC DOPIS 2023</Template>
  <TotalTime>11</TotalTime>
  <Pages>7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</dc:creator>
  <cp:keywords/>
  <dc:description/>
  <cp:lastModifiedBy>Mglc Lic</cp:lastModifiedBy>
  <cp:revision>5</cp:revision>
  <cp:lastPrinted>2023-11-20T11:54:00Z</cp:lastPrinted>
  <dcterms:created xsi:type="dcterms:W3CDTF">2024-12-09T10:41:00Z</dcterms:created>
  <dcterms:modified xsi:type="dcterms:W3CDTF">2024-12-12T15:14:00Z</dcterms:modified>
</cp:coreProperties>
</file>