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D2680" w14:textId="77777777" w:rsidR="00154812" w:rsidRPr="002F1D6A" w:rsidRDefault="00680CD9" w:rsidP="00804599">
      <w:pPr>
        <w:spacing w:line="360" w:lineRule="auto"/>
        <w:rPr>
          <w:rFonts w:ascii="Georgia" w:hAnsi="Georgia"/>
          <w:bCs/>
          <w:sz w:val="20"/>
          <w:szCs w:val="20"/>
          <w:lang w:val="en-GB"/>
        </w:rPr>
      </w:pPr>
      <w:r>
        <w:rPr>
          <w:rFonts w:ascii="Bookman Old Style" w:hAnsi="Bookman Old Style"/>
          <w:bCs/>
          <w:sz w:val="20"/>
          <w:szCs w:val="20"/>
          <w:lang w:val="en-GB"/>
        </w:rPr>
        <w:pict w14:anchorId="2F1D26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78.75pt">
            <v:imagedata r:id="rId7" o:title="Logotip MGLC Mednarodni grafični likovni center Ljubljana ravni"/>
          </v:shape>
        </w:pict>
      </w:r>
      <w:r w:rsidR="00B21285" w:rsidRPr="002F1D6A">
        <w:rPr>
          <w:rFonts w:ascii="Bookman Old Style" w:hAnsi="Bookman Old Style"/>
          <w:bCs/>
          <w:sz w:val="20"/>
          <w:szCs w:val="20"/>
          <w:lang w:val="en-GB"/>
        </w:rPr>
        <w:br/>
      </w:r>
    </w:p>
    <w:p w14:paraId="2F1D2681" w14:textId="333691B3" w:rsidR="00D0673E" w:rsidRPr="002F1D6A" w:rsidRDefault="00544281" w:rsidP="00680CD9">
      <w:pPr>
        <w:spacing w:line="276" w:lineRule="auto"/>
        <w:rPr>
          <w:rFonts w:ascii="Arial" w:hAnsi="Arial" w:cs="Arial"/>
          <w:b/>
          <w:bCs/>
          <w:sz w:val="22"/>
          <w:szCs w:val="22"/>
          <w:lang w:val="en-GB"/>
        </w:rPr>
      </w:pPr>
      <w:r>
        <w:rPr>
          <w:rFonts w:ascii="Arial" w:hAnsi="Arial" w:cs="Arial"/>
          <w:b/>
          <w:bCs/>
          <w:sz w:val="22"/>
          <w:szCs w:val="22"/>
          <w:lang w:val="en-GB"/>
        </w:rPr>
        <w:t xml:space="preserve">You are invited </w:t>
      </w:r>
      <w:r w:rsidR="009D62BC" w:rsidRPr="002F1D6A">
        <w:rPr>
          <w:rFonts w:ascii="Arial" w:hAnsi="Arial" w:cs="Arial"/>
          <w:b/>
          <w:bCs/>
          <w:sz w:val="22"/>
          <w:szCs w:val="22"/>
          <w:lang w:val="en-GB"/>
        </w:rPr>
        <w:t xml:space="preserve">to enrol </w:t>
      </w:r>
      <w:r w:rsidR="00447DB4">
        <w:rPr>
          <w:rFonts w:ascii="Arial" w:hAnsi="Arial" w:cs="Arial"/>
          <w:b/>
          <w:bCs/>
          <w:sz w:val="22"/>
          <w:szCs w:val="22"/>
          <w:lang w:val="en-GB"/>
        </w:rPr>
        <w:t>o</w:t>
      </w:r>
      <w:r w:rsidR="009D62BC" w:rsidRPr="002F1D6A">
        <w:rPr>
          <w:rFonts w:ascii="Arial" w:hAnsi="Arial" w:cs="Arial"/>
          <w:b/>
          <w:bCs/>
          <w:sz w:val="22"/>
          <w:szCs w:val="22"/>
          <w:lang w:val="en-GB"/>
        </w:rPr>
        <w:t>n</w:t>
      </w:r>
      <w:r w:rsidR="003E438C" w:rsidRPr="002F1D6A">
        <w:rPr>
          <w:rFonts w:ascii="Arial" w:hAnsi="Arial" w:cs="Arial"/>
          <w:b/>
          <w:bCs/>
          <w:sz w:val="22"/>
          <w:szCs w:val="22"/>
          <w:lang w:val="en-GB"/>
        </w:rPr>
        <w:t xml:space="preserve">: </w:t>
      </w:r>
      <w:r w:rsidR="00804599" w:rsidRPr="002F1D6A">
        <w:rPr>
          <w:rFonts w:ascii="Arial" w:hAnsi="Arial" w:cs="Arial"/>
          <w:b/>
          <w:bCs/>
          <w:sz w:val="22"/>
          <w:szCs w:val="22"/>
          <w:lang w:val="en-GB"/>
        </w:rPr>
        <w:br/>
      </w:r>
      <w:r w:rsidR="00F11BD7" w:rsidRPr="002F1D6A">
        <w:rPr>
          <w:rFonts w:ascii="Arial" w:hAnsi="Arial" w:cs="Arial"/>
          <w:sz w:val="22"/>
          <w:szCs w:val="22"/>
          <w:lang w:val="en-GB"/>
        </w:rPr>
        <w:br/>
      </w:r>
      <w:r w:rsidR="002F1D6A">
        <w:rPr>
          <w:rFonts w:ascii="Arial" w:hAnsi="Arial" w:cs="Arial"/>
          <w:b/>
          <w:bCs/>
          <w:color w:val="C00000"/>
          <w:lang w:val="en-GB"/>
        </w:rPr>
        <w:t>PRINTMAKING</w:t>
      </w:r>
      <w:r w:rsidR="007236A5" w:rsidRPr="002F1D6A">
        <w:rPr>
          <w:rFonts w:ascii="Arial" w:hAnsi="Arial" w:cs="Arial"/>
          <w:b/>
          <w:bCs/>
          <w:color w:val="C00000"/>
          <w:lang w:val="en-GB"/>
        </w:rPr>
        <w:t xml:space="preserve"> COURSE 2 </w:t>
      </w:r>
      <w:r w:rsidR="007236A5" w:rsidRPr="002F1D6A">
        <w:rPr>
          <w:rFonts w:ascii="Arial" w:hAnsi="Arial" w:cs="Arial"/>
          <w:b/>
          <w:bCs/>
          <w:color w:val="C00000"/>
          <w:lang w:val="en-GB"/>
        </w:rPr>
        <w:br/>
        <w:t xml:space="preserve">Advanced course in printmaking techniques: </w:t>
      </w:r>
      <w:r w:rsidR="00921231" w:rsidRPr="002F1D6A">
        <w:rPr>
          <w:rFonts w:ascii="Arial" w:hAnsi="Arial" w:cs="Arial"/>
          <w:b/>
          <w:bCs/>
          <w:color w:val="C00000"/>
          <w:lang w:val="en-GB"/>
        </w:rPr>
        <w:t>etching</w:t>
      </w:r>
      <w:r w:rsidR="00FB2427">
        <w:rPr>
          <w:rFonts w:ascii="Arial" w:hAnsi="Arial" w:cs="Arial"/>
          <w:b/>
          <w:bCs/>
          <w:color w:val="C00000"/>
          <w:lang w:val="en-GB"/>
        </w:rPr>
        <w:t xml:space="preserve">, </w:t>
      </w:r>
      <w:proofErr w:type="spellStart"/>
      <w:r w:rsidR="00B75741" w:rsidRPr="002F1D6A">
        <w:rPr>
          <w:rFonts w:ascii="Arial" w:hAnsi="Arial" w:cs="Arial"/>
          <w:b/>
          <w:bCs/>
          <w:color w:val="C00000"/>
          <w:lang w:val="en-GB"/>
        </w:rPr>
        <w:t>reservage</w:t>
      </w:r>
      <w:proofErr w:type="spellEnd"/>
      <w:r w:rsidR="001A3BA8" w:rsidRPr="002F1D6A">
        <w:rPr>
          <w:rFonts w:ascii="Arial" w:hAnsi="Arial" w:cs="Arial"/>
          <w:b/>
          <w:bCs/>
          <w:color w:val="C00000"/>
          <w:lang w:val="en-GB"/>
        </w:rPr>
        <w:t xml:space="preserve">, lithography, </w:t>
      </w:r>
      <w:r w:rsidR="003E089D" w:rsidRPr="002F1D6A">
        <w:rPr>
          <w:rFonts w:ascii="Arial" w:hAnsi="Arial" w:cs="Arial"/>
          <w:b/>
          <w:bCs/>
          <w:color w:val="C00000"/>
          <w:lang w:val="en-GB"/>
        </w:rPr>
        <w:t>aquatint</w:t>
      </w:r>
      <w:r w:rsidR="00FB2427">
        <w:rPr>
          <w:rFonts w:ascii="Arial" w:hAnsi="Arial" w:cs="Arial"/>
          <w:b/>
          <w:bCs/>
          <w:color w:val="C00000"/>
          <w:lang w:val="en-GB"/>
        </w:rPr>
        <w:t xml:space="preserve">, </w:t>
      </w:r>
      <w:proofErr w:type="spellStart"/>
      <w:r w:rsidR="001A3BA8" w:rsidRPr="002F1D6A">
        <w:rPr>
          <w:rFonts w:ascii="Arial" w:hAnsi="Arial" w:cs="Arial"/>
          <w:b/>
          <w:bCs/>
          <w:color w:val="C00000"/>
          <w:lang w:val="en-GB"/>
        </w:rPr>
        <w:t>drypoint</w:t>
      </w:r>
      <w:proofErr w:type="spellEnd"/>
      <w:r w:rsidR="00FB2427">
        <w:rPr>
          <w:rFonts w:ascii="Arial" w:hAnsi="Arial" w:cs="Arial"/>
          <w:b/>
          <w:bCs/>
          <w:color w:val="C00000"/>
          <w:lang w:val="en-GB"/>
        </w:rPr>
        <w:t>, silkscreen</w:t>
      </w:r>
      <w:r w:rsidR="00921231" w:rsidRPr="002F1D6A">
        <w:rPr>
          <w:rFonts w:ascii="Arial" w:hAnsi="Arial" w:cs="Arial"/>
          <w:b/>
          <w:bCs/>
          <w:color w:val="C00000"/>
          <w:lang w:val="en-GB"/>
        </w:rPr>
        <w:br/>
      </w:r>
    </w:p>
    <w:p w14:paraId="2F1D2682" w14:textId="7117AA8A" w:rsidR="00D0673E" w:rsidRDefault="00DA66D4" w:rsidP="00680CD9">
      <w:pPr>
        <w:spacing w:line="276" w:lineRule="auto"/>
        <w:rPr>
          <w:rFonts w:ascii="Arial" w:hAnsi="Arial" w:cs="Arial"/>
          <w:b/>
          <w:bCs/>
          <w:sz w:val="22"/>
          <w:szCs w:val="22"/>
          <w:lang w:val="en-GB"/>
        </w:rPr>
      </w:pPr>
      <w:r w:rsidRPr="002F1D6A">
        <w:rPr>
          <w:rFonts w:ascii="Arial" w:hAnsi="Arial" w:cs="Arial"/>
          <w:b/>
          <w:sz w:val="22"/>
          <w:szCs w:val="22"/>
          <w:lang w:val="en-GB"/>
        </w:rPr>
        <w:t xml:space="preserve">The course lasts </w:t>
      </w:r>
      <w:r w:rsidR="00014D63" w:rsidRPr="002F1D6A">
        <w:rPr>
          <w:rFonts w:ascii="Arial" w:hAnsi="Arial" w:cs="Arial"/>
          <w:b/>
          <w:sz w:val="22"/>
          <w:szCs w:val="22"/>
          <w:lang w:val="en-GB"/>
        </w:rPr>
        <w:t xml:space="preserve">65 </w:t>
      </w:r>
      <w:r w:rsidRPr="002F1D6A">
        <w:rPr>
          <w:rFonts w:ascii="Arial" w:hAnsi="Arial" w:cs="Arial"/>
          <w:b/>
          <w:sz w:val="22"/>
          <w:szCs w:val="22"/>
          <w:lang w:val="en-GB"/>
        </w:rPr>
        <w:t xml:space="preserve">full hours and takes place once a week </w:t>
      </w:r>
      <w:r w:rsidRPr="002F1D6A">
        <w:rPr>
          <w:rFonts w:ascii="Arial" w:hAnsi="Arial" w:cs="Arial"/>
          <w:b/>
          <w:sz w:val="22"/>
          <w:szCs w:val="22"/>
          <w:u w:val="single"/>
          <w:lang w:val="en-GB"/>
        </w:rPr>
        <w:t xml:space="preserve">on </w:t>
      </w:r>
      <w:r w:rsidR="003E089D" w:rsidRPr="002F1D6A">
        <w:rPr>
          <w:rFonts w:ascii="Arial" w:hAnsi="Arial" w:cs="Arial"/>
          <w:b/>
          <w:sz w:val="22"/>
          <w:szCs w:val="22"/>
          <w:u w:val="single"/>
          <w:lang w:val="en-GB"/>
        </w:rPr>
        <w:t>Tuesday</w:t>
      </w:r>
      <w:r w:rsidR="00764AAA">
        <w:rPr>
          <w:rFonts w:ascii="Arial" w:hAnsi="Arial" w:cs="Arial"/>
          <w:b/>
          <w:sz w:val="22"/>
          <w:szCs w:val="22"/>
          <w:u w:val="single"/>
          <w:lang w:val="en-GB"/>
        </w:rPr>
        <w:t>s</w:t>
      </w:r>
      <w:r w:rsidR="003E089D" w:rsidRPr="002F1D6A">
        <w:rPr>
          <w:rFonts w:ascii="Arial" w:hAnsi="Arial" w:cs="Arial"/>
          <w:b/>
          <w:sz w:val="22"/>
          <w:szCs w:val="22"/>
          <w:u w:val="single"/>
          <w:lang w:val="en-GB"/>
        </w:rPr>
        <w:t xml:space="preserve"> </w:t>
      </w:r>
      <w:r w:rsidRPr="002F1D6A">
        <w:rPr>
          <w:rFonts w:ascii="Arial" w:hAnsi="Arial" w:cs="Arial"/>
          <w:b/>
          <w:sz w:val="22"/>
          <w:szCs w:val="22"/>
          <w:lang w:val="en-GB"/>
        </w:rPr>
        <w:t xml:space="preserve">from </w:t>
      </w:r>
      <w:r w:rsidR="00FB2427">
        <w:rPr>
          <w:rFonts w:ascii="Arial" w:hAnsi="Arial" w:cs="Arial"/>
          <w:b/>
          <w:sz w:val="22"/>
          <w:szCs w:val="22"/>
          <w:lang w:val="en-GB"/>
        </w:rPr>
        <w:t>4</w:t>
      </w:r>
      <w:r w:rsidR="00014D63" w:rsidRPr="002F1D6A">
        <w:rPr>
          <w:rFonts w:ascii="Arial" w:hAnsi="Arial" w:cs="Arial"/>
          <w:b/>
          <w:sz w:val="22"/>
          <w:szCs w:val="22"/>
          <w:lang w:val="en-GB"/>
        </w:rPr>
        <w:t xml:space="preserve"> </w:t>
      </w:r>
      <w:r w:rsidR="003E089D" w:rsidRPr="00764AAA">
        <w:rPr>
          <w:rFonts w:ascii="Arial" w:hAnsi="Arial" w:cs="Arial"/>
          <w:b/>
          <w:sz w:val="22"/>
          <w:szCs w:val="22"/>
          <w:lang w:val="en-GB"/>
        </w:rPr>
        <w:t xml:space="preserve">November </w:t>
      </w:r>
      <w:r w:rsidR="00014D63" w:rsidRPr="00764AAA">
        <w:rPr>
          <w:rFonts w:ascii="Arial" w:hAnsi="Arial" w:cs="Arial"/>
          <w:b/>
          <w:sz w:val="22"/>
          <w:szCs w:val="22"/>
          <w:lang w:val="en-GB"/>
        </w:rPr>
        <w:t>202</w:t>
      </w:r>
      <w:r w:rsidR="00FB2427">
        <w:rPr>
          <w:rFonts w:ascii="Arial" w:hAnsi="Arial" w:cs="Arial"/>
          <w:b/>
          <w:sz w:val="22"/>
          <w:szCs w:val="22"/>
          <w:lang w:val="en-GB"/>
        </w:rPr>
        <w:t>5</w:t>
      </w:r>
      <w:r w:rsidR="00014D63" w:rsidRPr="00764AAA">
        <w:rPr>
          <w:rFonts w:ascii="Arial" w:hAnsi="Arial" w:cs="Arial"/>
          <w:b/>
          <w:sz w:val="22"/>
          <w:szCs w:val="22"/>
          <w:lang w:val="en-GB"/>
        </w:rPr>
        <w:t xml:space="preserve"> </w:t>
      </w:r>
      <w:r w:rsidR="003E089D" w:rsidRPr="00764AAA">
        <w:rPr>
          <w:rFonts w:ascii="Arial" w:hAnsi="Arial" w:cs="Arial"/>
          <w:b/>
          <w:sz w:val="22"/>
          <w:szCs w:val="22"/>
          <w:lang w:val="en-GB"/>
        </w:rPr>
        <w:t xml:space="preserve">to </w:t>
      </w:r>
      <w:r w:rsidR="00014D63" w:rsidRPr="00764AAA">
        <w:rPr>
          <w:rFonts w:ascii="Arial" w:hAnsi="Arial" w:cs="Arial"/>
          <w:b/>
          <w:sz w:val="22"/>
          <w:szCs w:val="22"/>
          <w:lang w:val="en-GB"/>
        </w:rPr>
        <w:t>2</w:t>
      </w:r>
      <w:r w:rsidR="00FB2427">
        <w:rPr>
          <w:rFonts w:ascii="Arial" w:hAnsi="Arial" w:cs="Arial"/>
          <w:b/>
          <w:sz w:val="22"/>
          <w:szCs w:val="22"/>
          <w:lang w:val="en-GB"/>
        </w:rPr>
        <w:t>1</w:t>
      </w:r>
      <w:r w:rsidR="00014D63" w:rsidRPr="00764AAA">
        <w:rPr>
          <w:rFonts w:ascii="Arial" w:hAnsi="Arial" w:cs="Arial"/>
          <w:b/>
          <w:sz w:val="22"/>
          <w:szCs w:val="22"/>
          <w:lang w:val="en-GB"/>
        </w:rPr>
        <w:t xml:space="preserve"> April 202</w:t>
      </w:r>
      <w:r w:rsidR="00FB2427">
        <w:rPr>
          <w:rFonts w:ascii="Arial" w:hAnsi="Arial" w:cs="Arial"/>
          <w:b/>
          <w:sz w:val="22"/>
          <w:szCs w:val="22"/>
          <w:lang w:val="en-GB"/>
        </w:rPr>
        <w:t>6</w:t>
      </w:r>
      <w:r w:rsidR="00764AAA" w:rsidRPr="00764AAA">
        <w:rPr>
          <w:rFonts w:ascii="Arial" w:hAnsi="Arial" w:cs="Arial"/>
          <w:b/>
          <w:sz w:val="22"/>
          <w:szCs w:val="22"/>
          <w:lang w:val="en-GB"/>
        </w:rPr>
        <w:t>,</w:t>
      </w:r>
      <w:r w:rsidR="00014D63" w:rsidRPr="00764AAA">
        <w:rPr>
          <w:rFonts w:ascii="Arial" w:hAnsi="Arial" w:cs="Arial"/>
          <w:b/>
          <w:sz w:val="22"/>
          <w:szCs w:val="22"/>
          <w:lang w:val="en-GB"/>
        </w:rPr>
        <w:t xml:space="preserve"> </w:t>
      </w:r>
      <w:r w:rsidR="00754EE6" w:rsidRPr="00764AAA">
        <w:rPr>
          <w:rFonts w:ascii="Arial" w:hAnsi="Arial" w:cs="Arial"/>
          <w:b/>
          <w:sz w:val="22"/>
          <w:szCs w:val="22"/>
          <w:lang w:val="en-GB"/>
        </w:rPr>
        <w:t xml:space="preserve">from 17.00 to 20.00 </w:t>
      </w:r>
      <w:r w:rsidR="002F1D6A" w:rsidRPr="00764AAA">
        <w:rPr>
          <w:rFonts w:ascii="Arial" w:hAnsi="Arial" w:cs="Arial"/>
          <w:b/>
          <w:sz w:val="22"/>
          <w:szCs w:val="22"/>
          <w:lang w:val="en-GB"/>
        </w:rPr>
        <w:t>in</w:t>
      </w:r>
      <w:r w:rsidRPr="00764AAA">
        <w:rPr>
          <w:rFonts w:ascii="Arial" w:hAnsi="Arial" w:cs="Arial"/>
          <w:b/>
          <w:sz w:val="22"/>
          <w:szCs w:val="22"/>
          <w:lang w:val="en-GB"/>
        </w:rPr>
        <w:t xml:space="preserve"> the </w:t>
      </w:r>
      <w:r w:rsidR="009D62BC" w:rsidRPr="00764AAA">
        <w:rPr>
          <w:rFonts w:ascii="Arial" w:hAnsi="Arial" w:cs="Arial"/>
          <w:b/>
          <w:sz w:val="22"/>
          <w:szCs w:val="22"/>
          <w:lang w:val="en-GB"/>
        </w:rPr>
        <w:t xml:space="preserve">MGLC </w:t>
      </w:r>
      <w:r w:rsidR="002F1D6A" w:rsidRPr="00764AAA">
        <w:rPr>
          <w:rFonts w:ascii="Arial" w:hAnsi="Arial" w:cs="Arial"/>
          <w:b/>
          <w:sz w:val="22"/>
          <w:szCs w:val="22"/>
          <w:lang w:val="en-GB"/>
        </w:rPr>
        <w:t>Print Studio</w:t>
      </w:r>
      <w:r w:rsidR="009D62BC" w:rsidRPr="00764AAA">
        <w:rPr>
          <w:rFonts w:ascii="Arial" w:hAnsi="Arial" w:cs="Arial"/>
          <w:b/>
          <w:sz w:val="22"/>
          <w:szCs w:val="22"/>
          <w:lang w:val="en-GB"/>
        </w:rPr>
        <w:t xml:space="preserve">, Tivoli </w:t>
      </w:r>
      <w:r w:rsidR="002F1D6A" w:rsidRPr="00764AAA">
        <w:rPr>
          <w:rFonts w:ascii="Arial" w:hAnsi="Arial" w:cs="Arial"/>
          <w:b/>
          <w:sz w:val="22"/>
          <w:szCs w:val="22"/>
          <w:lang w:val="en-GB"/>
        </w:rPr>
        <w:t>Mansion</w:t>
      </w:r>
      <w:r w:rsidR="009D62BC" w:rsidRPr="00764AAA">
        <w:rPr>
          <w:rFonts w:ascii="Arial" w:hAnsi="Arial" w:cs="Arial"/>
          <w:b/>
          <w:sz w:val="22"/>
          <w:szCs w:val="22"/>
          <w:lang w:val="en-GB"/>
        </w:rPr>
        <w:t xml:space="preserve">, Pod </w:t>
      </w:r>
      <w:proofErr w:type="spellStart"/>
      <w:r w:rsidR="009D62BC" w:rsidRPr="00764AAA">
        <w:rPr>
          <w:rFonts w:ascii="Arial" w:hAnsi="Arial" w:cs="Arial"/>
          <w:b/>
          <w:sz w:val="22"/>
          <w:szCs w:val="22"/>
          <w:lang w:val="en-GB"/>
        </w:rPr>
        <w:t>turnom</w:t>
      </w:r>
      <w:proofErr w:type="spellEnd"/>
      <w:r w:rsidR="009D62BC" w:rsidRPr="00764AAA">
        <w:rPr>
          <w:rFonts w:ascii="Arial" w:hAnsi="Arial" w:cs="Arial"/>
          <w:b/>
          <w:sz w:val="22"/>
          <w:szCs w:val="22"/>
          <w:lang w:val="en-GB"/>
        </w:rPr>
        <w:t xml:space="preserve"> 3, Ljubljana. </w:t>
      </w:r>
      <w:r w:rsidRPr="00764AAA">
        <w:rPr>
          <w:rFonts w:ascii="Arial" w:hAnsi="Arial" w:cs="Arial"/>
          <w:b/>
          <w:sz w:val="22"/>
          <w:szCs w:val="22"/>
          <w:lang w:val="en-GB"/>
        </w:rPr>
        <w:t xml:space="preserve">It includes an </w:t>
      </w:r>
      <w:r w:rsidR="00754EE6" w:rsidRPr="00764AAA">
        <w:rPr>
          <w:rFonts w:ascii="Arial" w:hAnsi="Arial" w:cs="Arial"/>
          <w:b/>
          <w:sz w:val="22"/>
          <w:szCs w:val="22"/>
          <w:lang w:val="en-GB"/>
        </w:rPr>
        <w:t xml:space="preserve">introduction to the </w:t>
      </w:r>
      <w:r w:rsidR="00740359" w:rsidRPr="00764AAA">
        <w:rPr>
          <w:rFonts w:ascii="Arial" w:hAnsi="Arial" w:cs="Arial"/>
          <w:b/>
          <w:sz w:val="22"/>
          <w:szCs w:val="22"/>
          <w:lang w:val="en-GB"/>
        </w:rPr>
        <w:t xml:space="preserve">more </w:t>
      </w:r>
      <w:r w:rsidR="007D00DA" w:rsidRPr="00764AAA">
        <w:rPr>
          <w:rFonts w:ascii="Arial" w:hAnsi="Arial" w:cs="Arial"/>
          <w:b/>
          <w:sz w:val="22"/>
          <w:szCs w:val="22"/>
          <w:lang w:val="en-GB"/>
        </w:rPr>
        <w:t>advanced</w:t>
      </w:r>
      <w:r w:rsidR="00740359" w:rsidRPr="00764AAA">
        <w:rPr>
          <w:rFonts w:ascii="Arial" w:hAnsi="Arial" w:cs="Arial"/>
          <w:b/>
          <w:sz w:val="22"/>
          <w:szCs w:val="22"/>
          <w:lang w:val="en-GB"/>
        </w:rPr>
        <w:t xml:space="preserve"> </w:t>
      </w:r>
      <w:r w:rsidR="00754EE6" w:rsidRPr="00764AAA">
        <w:rPr>
          <w:rFonts w:ascii="Arial" w:hAnsi="Arial" w:cs="Arial"/>
          <w:b/>
          <w:sz w:val="22"/>
          <w:szCs w:val="22"/>
          <w:lang w:val="en-GB"/>
        </w:rPr>
        <w:t>printmaking techniques</w:t>
      </w:r>
      <w:r w:rsidRPr="00764AAA">
        <w:rPr>
          <w:rFonts w:ascii="Arial" w:hAnsi="Arial" w:cs="Arial"/>
          <w:b/>
          <w:sz w:val="22"/>
          <w:szCs w:val="22"/>
          <w:lang w:val="en-GB"/>
        </w:rPr>
        <w:t xml:space="preserve"> of intaglio</w:t>
      </w:r>
      <w:r w:rsidR="007D00DA" w:rsidRPr="00764AAA">
        <w:rPr>
          <w:rFonts w:ascii="Arial" w:hAnsi="Arial" w:cs="Arial"/>
          <w:b/>
          <w:sz w:val="22"/>
          <w:szCs w:val="22"/>
          <w:lang w:val="en-GB"/>
        </w:rPr>
        <w:t xml:space="preserve"> </w:t>
      </w:r>
      <w:r w:rsidR="00764AAA" w:rsidRPr="00764AAA">
        <w:rPr>
          <w:rFonts w:ascii="Arial" w:hAnsi="Arial" w:cs="Arial"/>
          <w:b/>
          <w:sz w:val="22"/>
          <w:szCs w:val="22"/>
          <w:lang w:val="en-GB"/>
        </w:rPr>
        <w:t>and planographic printing: lithography,</w:t>
      </w:r>
      <w:r w:rsidR="00764AAA" w:rsidRPr="00764AAA">
        <w:rPr>
          <w:rFonts w:ascii="Arial" w:hAnsi="Arial" w:cs="Arial"/>
          <w:b/>
          <w:bCs/>
          <w:sz w:val="22"/>
          <w:szCs w:val="22"/>
          <w:lang w:val="en-GB"/>
        </w:rPr>
        <w:t xml:space="preserve"> </w:t>
      </w:r>
      <w:r w:rsidR="001A3BA8" w:rsidRPr="00764AAA">
        <w:rPr>
          <w:rFonts w:ascii="Arial" w:hAnsi="Arial" w:cs="Arial"/>
          <w:b/>
          <w:bCs/>
          <w:sz w:val="22"/>
          <w:szCs w:val="22"/>
          <w:lang w:val="en-GB"/>
        </w:rPr>
        <w:t>etching</w:t>
      </w:r>
      <w:r w:rsidR="000E514F" w:rsidRPr="00764AAA">
        <w:rPr>
          <w:rFonts w:ascii="Arial" w:hAnsi="Arial" w:cs="Arial"/>
          <w:b/>
          <w:bCs/>
          <w:sz w:val="22"/>
          <w:szCs w:val="22"/>
          <w:lang w:val="en-GB"/>
        </w:rPr>
        <w:t xml:space="preserve">, </w:t>
      </w:r>
      <w:proofErr w:type="spellStart"/>
      <w:r w:rsidR="000E514F" w:rsidRPr="00764AAA">
        <w:rPr>
          <w:rFonts w:ascii="Arial" w:hAnsi="Arial" w:cs="Arial"/>
          <w:b/>
          <w:bCs/>
          <w:sz w:val="22"/>
          <w:szCs w:val="22"/>
          <w:lang w:val="en-GB"/>
        </w:rPr>
        <w:t>reservage</w:t>
      </w:r>
      <w:proofErr w:type="spellEnd"/>
      <w:r w:rsidR="000E514F" w:rsidRPr="00764AAA">
        <w:rPr>
          <w:rFonts w:ascii="Arial" w:hAnsi="Arial" w:cs="Arial"/>
          <w:b/>
          <w:bCs/>
          <w:sz w:val="22"/>
          <w:szCs w:val="22"/>
          <w:lang w:val="en-GB"/>
        </w:rPr>
        <w:t xml:space="preserve"> </w:t>
      </w:r>
      <w:r w:rsidR="001A3BA8" w:rsidRPr="00764AAA">
        <w:rPr>
          <w:rFonts w:ascii="Arial" w:hAnsi="Arial" w:cs="Arial"/>
          <w:b/>
          <w:bCs/>
          <w:sz w:val="22"/>
          <w:szCs w:val="22"/>
          <w:lang w:val="en-GB"/>
        </w:rPr>
        <w:t xml:space="preserve">and </w:t>
      </w:r>
      <w:r w:rsidR="00764AAA" w:rsidRPr="00764AAA">
        <w:rPr>
          <w:rFonts w:ascii="Arial" w:hAnsi="Arial" w:cs="Arial"/>
          <w:b/>
          <w:bCs/>
          <w:sz w:val="22"/>
          <w:szCs w:val="22"/>
          <w:lang w:val="en-GB"/>
        </w:rPr>
        <w:t xml:space="preserve">aquatint with </w:t>
      </w:r>
      <w:proofErr w:type="spellStart"/>
      <w:r w:rsidR="001A3BA8" w:rsidRPr="00764AAA">
        <w:rPr>
          <w:rFonts w:ascii="Arial" w:hAnsi="Arial" w:cs="Arial"/>
          <w:b/>
          <w:bCs/>
          <w:sz w:val="22"/>
          <w:szCs w:val="22"/>
          <w:lang w:val="en-GB"/>
        </w:rPr>
        <w:t>drypoint</w:t>
      </w:r>
      <w:proofErr w:type="spellEnd"/>
      <w:r w:rsidR="00FB2427">
        <w:rPr>
          <w:rFonts w:ascii="Arial" w:hAnsi="Arial" w:cs="Arial"/>
          <w:b/>
          <w:bCs/>
          <w:sz w:val="22"/>
          <w:szCs w:val="22"/>
          <w:lang w:val="en-GB"/>
        </w:rPr>
        <w:t xml:space="preserve">; </w:t>
      </w:r>
      <w:r w:rsidR="003E089D" w:rsidRPr="00764AAA">
        <w:rPr>
          <w:rFonts w:ascii="Arial" w:hAnsi="Arial" w:cs="Arial"/>
          <w:b/>
          <w:bCs/>
          <w:sz w:val="22"/>
          <w:szCs w:val="22"/>
          <w:lang w:val="en-GB"/>
        </w:rPr>
        <w:t>led</w:t>
      </w:r>
      <w:r w:rsidR="000F3D31" w:rsidRPr="00764AAA">
        <w:rPr>
          <w:rFonts w:ascii="Arial" w:hAnsi="Arial" w:cs="Arial"/>
          <w:b/>
          <w:bCs/>
          <w:sz w:val="22"/>
          <w:szCs w:val="22"/>
          <w:lang w:val="en-GB"/>
        </w:rPr>
        <w:t xml:space="preserve"> by </w:t>
      </w:r>
      <w:r w:rsidR="00764AAA" w:rsidRPr="00764AAA">
        <w:rPr>
          <w:rFonts w:ascii="Arial" w:hAnsi="Arial" w:cs="Arial"/>
          <w:b/>
          <w:bCs/>
          <w:sz w:val="22"/>
          <w:szCs w:val="22"/>
          <w:lang w:val="en-GB"/>
        </w:rPr>
        <w:t xml:space="preserve">the </w:t>
      </w:r>
      <w:r w:rsidR="0091244B" w:rsidRPr="00764AAA">
        <w:rPr>
          <w:rFonts w:ascii="Arial" w:hAnsi="Arial" w:cs="Arial"/>
          <w:b/>
          <w:bCs/>
          <w:sz w:val="22"/>
          <w:szCs w:val="22"/>
          <w:lang w:val="en-GB"/>
        </w:rPr>
        <w:t xml:space="preserve">established </w:t>
      </w:r>
      <w:r w:rsidR="002F1D6A" w:rsidRPr="00764AAA">
        <w:rPr>
          <w:rFonts w:ascii="Arial" w:hAnsi="Arial" w:cs="Arial"/>
          <w:b/>
          <w:bCs/>
          <w:sz w:val="22"/>
          <w:szCs w:val="22"/>
          <w:lang w:val="en-GB"/>
        </w:rPr>
        <w:t>printmaking mentors</w:t>
      </w:r>
      <w:r w:rsidR="00740359" w:rsidRPr="00764AAA">
        <w:rPr>
          <w:rFonts w:ascii="Arial" w:hAnsi="Arial" w:cs="Arial"/>
          <w:b/>
          <w:bCs/>
          <w:sz w:val="22"/>
          <w:szCs w:val="22"/>
          <w:lang w:val="en-GB"/>
        </w:rPr>
        <w:t xml:space="preserve"> </w:t>
      </w:r>
      <w:r w:rsidR="001A3BA8" w:rsidRPr="00764AAA">
        <w:rPr>
          <w:rFonts w:ascii="Arial" w:hAnsi="Arial" w:cs="Arial"/>
          <w:b/>
          <w:bCs/>
          <w:sz w:val="22"/>
          <w:szCs w:val="22"/>
          <w:lang w:val="en-GB"/>
        </w:rPr>
        <w:t xml:space="preserve">Alja Košar </w:t>
      </w:r>
      <w:r w:rsidR="003E089D" w:rsidRPr="00764AAA">
        <w:rPr>
          <w:rFonts w:ascii="Arial" w:hAnsi="Arial" w:cs="Arial"/>
          <w:b/>
          <w:bCs/>
          <w:sz w:val="22"/>
          <w:szCs w:val="22"/>
          <w:lang w:val="en-GB"/>
        </w:rPr>
        <w:t xml:space="preserve">and </w:t>
      </w:r>
      <w:r w:rsidR="001A3BA8" w:rsidRPr="00764AAA">
        <w:rPr>
          <w:rFonts w:ascii="Arial" w:hAnsi="Arial" w:cs="Arial"/>
          <w:b/>
          <w:bCs/>
          <w:sz w:val="22"/>
          <w:szCs w:val="22"/>
          <w:lang w:val="en-GB"/>
        </w:rPr>
        <w:t>Monika Plemen</w:t>
      </w:r>
      <w:r w:rsidR="0091244B" w:rsidRPr="00764AAA">
        <w:rPr>
          <w:rFonts w:ascii="Arial" w:hAnsi="Arial" w:cs="Arial"/>
          <w:b/>
          <w:bCs/>
          <w:sz w:val="22"/>
          <w:szCs w:val="22"/>
          <w:lang w:val="en-GB"/>
        </w:rPr>
        <w:t>.</w:t>
      </w:r>
      <w:r w:rsidR="00FB2427">
        <w:rPr>
          <w:rFonts w:ascii="Arial" w:hAnsi="Arial" w:cs="Arial"/>
          <w:b/>
          <w:bCs/>
          <w:sz w:val="22"/>
          <w:szCs w:val="22"/>
          <w:lang w:val="en-GB"/>
        </w:rPr>
        <w:t xml:space="preserve"> </w:t>
      </w:r>
    </w:p>
    <w:p w14:paraId="0D1009B9" w14:textId="5155F745" w:rsidR="00FB2427" w:rsidRDefault="00FB2427" w:rsidP="00680CD9">
      <w:pPr>
        <w:spacing w:line="276" w:lineRule="auto"/>
        <w:rPr>
          <w:rFonts w:ascii="Arial" w:hAnsi="Arial" w:cs="Arial"/>
          <w:b/>
          <w:bCs/>
          <w:sz w:val="22"/>
          <w:szCs w:val="22"/>
          <w:lang w:val="en-GB"/>
        </w:rPr>
      </w:pPr>
      <w:r>
        <w:rPr>
          <w:rFonts w:ascii="Arial" w:hAnsi="Arial" w:cs="Arial"/>
          <w:b/>
          <w:bCs/>
          <w:sz w:val="22"/>
          <w:szCs w:val="22"/>
          <w:lang w:val="en-GB"/>
        </w:rPr>
        <w:t xml:space="preserve">NEW! This year </w:t>
      </w:r>
      <w:r w:rsidRPr="00FB2427">
        <w:rPr>
          <w:rFonts w:ascii="Arial" w:hAnsi="Arial" w:cs="Arial"/>
          <w:b/>
          <w:bCs/>
          <w:sz w:val="22"/>
          <w:szCs w:val="22"/>
          <w:lang w:val="en-GB"/>
        </w:rPr>
        <w:t xml:space="preserve">the final part of the course is dedicated to exploring the relationship between </w:t>
      </w:r>
      <w:r>
        <w:rPr>
          <w:rFonts w:ascii="Arial" w:hAnsi="Arial" w:cs="Arial"/>
          <w:b/>
          <w:bCs/>
          <w:sz w:val="22"/>
          <w:szCs w:val="22"/>
          <w:lang w:val="en-GB"/>
        </w:rPr>
        <w:t>silk</w:t>
      </w:r>
      <w:r w:rsidRPr="00FB2427">
        <w:rPr>
          <w:rFonts w:ascii="Arial" w:hAnsi="Arial" w:cs="Arial"/>
          <w:b/>
          <w:bCs/>
          <w:sz w:val="22"/>
          <w:szCs w:val="22"/>
          <w:lang w:val="en-GB"/>
        </w:rPr>
        <w:t>screen and intaglio printing; led by Matic Flajs</w:t>
      </w:r>
      <w:r>
        <w:rPr>
          <w:rFonts w:ascii="Arial" w:hAnsi="Arial" w:cs="Arial"/>
          <w:b/>
          <w:bCs/>
          <w:sz w:val="22"/>
          <w:szCs w:val="22"/>
          <w:lang w:val="en-GB"/>
        </w:rPr>
        <w:t xml:space="preserve"> (SVS </w:t>
      </w:r>
      <w:r w:rsidRPr="00FB2427">
        <w:rPr>
          <w:rFonts w:ascii="Arial" w:hAnsi="Arial" w:cs="Arial"/>
          <w:b/>
          <w:bCs/>
          <w:sz w:val="22"/>
          <w:szCs w:val="22"/>
          <w:lang w:val="en-GB"/>
        </w:rPr>
        <w:t>collective</w:t>
      </w:r>
      <w:r>
        <w:rPr>
          <w:rFonts w:ascii="Arial" w:hAnsi="Arial" w:cs="Arial"/>
          <w:b/>
          <w:bCs/>
          <w:sz w:val="22"/>
          <w:szCs w:val="22"/>
          <w:lang w:val="en-GB"/>
        </w:rPr>
        <w:t>)</w:t>
      </w:r>
      <w:r w:rsidRPr="00FB2427">
        <w:rPr>
          <w:rFonts w:ascii="Arial" w:hAnsi="Arial" w:cs="Arial"/>
          <w:b/>
          <w:bCs/>
          <w:sz w:val="22"/>
          <w:szCs w:val="22"/>
          <w:lang w:val="en-GB"/>
        </w:rPr>
        <w:t>.</w:t>
      </w:r>
    </w:p>
    <w:p w14:paraId="4FFB6972" w14:textId="77777777" w:rsidR="007D00DA" w:rsidRDefault="007D00DA" w:rsidP="00680CD9">
      <w:pPr>
        <w:spacing w:line="276" w:lineRule="auto"/>
        <w:rPr>
          <w:rFonts w:ascii="Arial" w:hAnsi="Arial" w:cs="Arial"/>
          <w:b/>
          <w:bCs/>
          <w:sz w:val="22"/>
          <w:szCs w:val="22"/>
          <w:lang w:val="en-GB"/>
        </w:rPr>
      </w:pPr>
    </w:p>
    <w:p w14:paraId="2F1D2684" w14:textId="77777777" w:rsidR="00D0673E" w:rsidRPr="002F1D6A" w:rsidRDefault="00DA66D4" w:rsidP="00680CD9">
      <w:pPr>
        <w:spacing w:line="276" w:lineRule="auto"/>
        <w:rPr>
          <w:rFonts w:ascii="Arial" w:hAnsi="Arial" w:cs="Arial"/>
          <w:b/>
          <w:bCs/>
          <w:sz w:val="22"/>
          <w:szCs w:val="22"/>
          <w:lang w:val="en-GB"/>
        </w:rPr>
      </w:pPr>
      <w:r w:rsidRPr="002F1D6A">
        <w:rPr>
          <w:rFonts w:ascii="Arial" w:hAnsi="Arial" w:cs="Arial"/>
          <w:b/>
          <w:bCs/>
          <w:sz w:val="22"/>
          <w:szCs w:val="22"/>
          <w:lang w:val="en-GB"/>
        </w:rPr>
        <w:t xml:space="preserve">COURSE </w:t>
      </w:r>
      <w:r w:rsidR="00214899" w:rsidRPr="002F1D6A">
        <w:rPr>
          <w:rFonts w:ascii="Arial" w:hAnsi="Arial" w:cs="Arial"/>
          <w:b/>
          <w:bCs/>
          <w:sz w:val="22"/>
          <w:szCs w:val="22"/>
          <w:lang w:val="en-GB"/>
        </w:rPr>
        <w:t>PROGRAMME</w:t>
      </w:r>
    </w:p>
    <w:p w14:paraId="2F1D2685" w14:textId="00C3F2E3" w:rsidR="00D0673E" w:rsidRPr="002F1D6A" w:rsidRDefault="00A44C67" w:rsidP="00680CD9">
      <w:pPr>
        <w:spacing w:line="276" w:lineRule="auto"/>
        <w:rPr>
          <w:rFonts w:ascii="Arial" w:hAnsi="Arial" w:cs="Arial"/>
          <w:b/>
          <w:bCs/>
          <w:sz w:val="22"/>
          <w:szCs w:val="22"/>
          <w:lang w:val="en-GB"/>
        </w:rPr>
      </w:pPr>
      <w:r w:rsidRPr="002F1D6A">
        <w:rPr>
          <w:rFonts w:ascii="Arial" w:hAnsi="Arial" w:cs="Arial"/>
          <w:b/>
          <w:bCs/>
          <w:sz w:val="22"/>
          <w:szCs w:val="22"/>
          <w:lang w:val="en-GB"/>
        </w:rPr>
        <w:t xml:space="preserve">The course starts on </w:t>
      </w:r>
      <w:r w:rsidR="003E089D" w:rsidRPr="002F1D6A">
        <w:rPr>
          <w:rFonts w:ascii="Arial" w:hAnsi="Arial" w:cs="Arial"/>
          <w:b/>
          <w:bCs/>
          <w:sz w:val="22"/>
          <w:szCs w:val="22"/>
          <w:lang w:val="en-GB"/>
        </w:rPr>
        <w:t>Tuesday</w:t>
      </w:r>
      <w:r w:rsidR="007D00DA">
        <w:rPr>
          <w:rFonts w:ascii="Arial" w:hAnsi="Arial" w:cs="Arial"/>
          <w:b/>
          <w:bCs/>
          <w:sz w:val="22"/>
          <w:szCs w:val="22"/>
          <w:lang w:val="en-GB"/>
        </w:rPr>
        <w:t>,</w:t>
      </w:r>
      <w:r w:rsidR="003E089D" w:rsidRPr="002F1D6A">
        <w:rPr>
          <w:rFonts w:ascii="Arial" w:hAnsi="Arial" w:cs="Arial"/>
          <w:b/>
          <w:bCs/>
          <w:sz w:val="22"/>
          <w:szCs w:val="22"/>
          <w:lang w:val="en-GB"/>
        </w:rPr>
        <w:t xml:space="preserve"> </w:t>
      </w:r>
      <w:r w:rsidR="00FB2427">
        <w:rPr>
          <w:rFonts w:ascii="Arial" w:hAnsi="Arial" w:cs="Arial"/>
          <w:b/>
          <w:bCs/>
          <w:sz w:val="22"/>
          <w:szCs w:val="22"/>
          <w:lang w:val="en-GB"/>
        </w:rPr>
        <w:t>4</w:t>
      </w:r>
      <w:r w:rsidR="00014D63" w:rsidRPr="002F1D6A">
        <w:rPr>
          <w:rFonts w:ascii="Arial" w:hAnsi="Arial" w:cs="Arial"/>
          <w:b/>
          <w:bCs/>
          <w:sz w:val="22"/>
          <w:szCs w:val="22"/>
          <w:lang w:val="en-GB"/>
        </w:rPr>
        <w:t xml:space="preserve"> </w:t>
      </w:r>
      <w:r w:rsidR="003E089D" w:rsidRPr="002F1D6A">
        <w:rPr>
          <w:rFonts w:ascii="Arial" w:hAnsi="Arial" w:cs="Arial"/>
          <w:b/>
          <w:bCs/>
          <w:sz w:val="22"/>
          <w:szCs w:val="22"/>
          <w:lang w:val="en-GB"/>
        </w:rPr>
        <w:t xml:space="preserve">November </w:t>
      </w:r>
      <w:r w:rsidRPr="002F1D6A">
        <w:rPr>
          <w:rFonts w:ascii="Arial" w:hAnsi="Arial" w:cs="Arial"/>
          <w:b/>
          <w:bCs/>
          <w:sz w:val="22"/>
          <w:szCs w:val="22"/>
          <w:lang w:val="en-GB"/>
        </w:rPr>
        <w:t>at 17</w:t>
      </w:r>
      <w:r w:rsidR="002F1D6A">
        <w:rPr>
          <w:rFonts w:ascii="Arial" w:hAnsi="Arial" w:cs="Arial"/>
          <w:b/>
          <w:bCs/>
          <w:sz w:val="22"/>
          <w:szCs w:val="22"/>
          <w:lang w:val="en-GB"/>
        </w:rPr>
        <w:t>.</w:t>
      </w:r>
      <w:r w:rsidRPr="002F1D6A">
        <w:rPr>
          <w:rFonts w:ascii="Arial" w:hAnsi="Arial" w:cs="Arial"/>
          <w:b/>
          <w:bCs/>
          <w:sz w:val="22"/>
          <w:szCs w:val="22"/>
          <w:lang w:val="en-GB"/>
        </w:rPr>
        <w:t>00.</w:t>
      </w:r>
      <w:r w:rsidR="007540E7" w:rsidRPr="002F1D6A">
        <w:rPr>
          <w:rFonts w:ascii="Arial" w:hAnsi="Arial" w:cs="Arial"/>
          <w:b/>
          <w:bCs/>
          <w:sz w:val="22"/>
          <w:szCs w:val="22"/>
          <w:lang w:val="en-GB"/>
        </w:rPr>
        <w:br/>
      </w:r>
    </w:p>
    <w:p w14:paraId="2F1D2686" w14:textId="3F7FC364" w:rsidR="00D0673E" w:rsidRPr="002F1D6A" w:rsidRDefault="002F1D6A" w:rsidP="00680CD9">
      <w:pPr>
        <w:autoSpaceDE w:val="0"/>
        <w:autoSpaceDN w:val="0"/>
        <w:adjustRightInd w:val="0"/>
        <w:spacing w:line="276" w:lineRule="auto"/>
        <w:rPr>
          <w:rFonts w:ascii="Arial" w:hAnsi="Arial" w:cs="Arial"/>
          <w:bCs/>
          <w:sz w:val="22"/>
          <w:szCs w:val="22"/>
          <w:lang w:val="en-GB"/>
        </w:rPr>
      </w:pPr>
      <w:bookmarkStart w:id="0" w:name="_Hlk168930828"/>
      <w:r>
        <w:rPr>
          <w:rFonts w:ascii="Arial" w:hAnsi="Arial" w:cs="Arial"/>
          <w:b/>
          <w:bCs/>
          <w:sz w:val="22"/>
          <w:szCs w:val="22"/>
          <w:lang w:val="en-GB"/>
        </w:rPr>
        <w:t>Etching</w:t>
      </w:r>
      <w:r w:rsidR="00FB2427">
        <w:rPr>
          <w:rFonts w:ascii="Arial" w:hAnsi="Arial" w:cs="Arial"/>
          <w:b/>
          <w:bCs/>
          <w:sz w:val="22"/>
          <w:szCs w:val="22"/>
          <w:lang w:val="en-GB"/>
        </w:rPr>
        <w:t xml:space="preserve">, </w:t>
      </w:r>
      <w:proofErr w:type="spellStart"/>
      <w:r w:rsidR="000E514F" w:rsidRPr="002F1D6A">
        <w:rPr>
          <w:rFonts w:ascii="Arial" w:hAnsi="Arial" w:cs="Arial"/>
          <w:b/>
          <w:bCs/>
          <w:sz w:val="22"/>
          <w:szCs w:val="22"/>
          <w:lang w:val="en-GB"/>
        </w:rPr>
        <w:t>reservage</w:t>
      </w:r>
      <w:proofErr w:type="spellEnd"/>
      <w:r w:rsidR="00FB2427">
        <w:rPr>
          <w:rFonts w:ascii="Arial" w:hAnsi="Arial" w:cs="Arial"/>
          <w:b/>
          <w:bCs/>
          <w:sz w:val="22"/>
          <w:szCs w:val="22"/>
          <w:lang w:val="en-GB"/>
        </w:rPr>
        <w:t>, a</w:t>
      </w:r>
      <w:r w:rsidR="00FB2427" w:rsidRPr="002F1D6A">
        <w:rPr>
          <w:rFonts w:ascii="Arial" w:hAnsi="Arial" w:cs="Arial"/>
          <w:b/>
          <w:bCs/>
          <w:sz w:val="22"/>
          <w:szCs w:val="22"/>
          <w:lang w:val="en-GB"/>
        </w:rPr>
        <w:t>quatint</w:t>
      </w:r>
      <w:r w:rsidR="00FB2427">
        <w:rPr>
          <w:rFonts w:ascii="Arial" w:hAnsi="Arial" w:cs="Arial"/>
          <w:b/>
          <w:bCs/>
          <w:sz w:val="22"/>
          <w:szCs w:val="22"/>
          <w:lang w:val="en-GB"/>
        </w:rPr>
        <w:t xml:space="preserve">, </w:t>
      </w:r>
      <w:proofErr w:type="spellStart"/>
      <w:r w:rsidR="00FB2427" w:rsidRPr="002F1D6A">
        <w:rPr>
          <w:rFonts w:ascii="Arial" w:hAnsi="Arial" w:cs="Arial"/>
          <w:b/>
          <w:bCs/>
          <w:sz w:val="22"/>
          <w:szCs w:val="22"/>
          <w:lang w:val="en-GB"/>
        </w:rPr>
        <w:t>dry</w:t>
      </w:r>
      <w:r w:rsidR="00FB2427">
        <w:rPr>
          <w:rFonts w:ascii="Arial" w:hAnsi="Arial" w:cs="Arial"/>
          <w:b/>
          <w:bCs/>
          <w:sz w:val="22"/>
          <w:szCs w:val="22"/>
          <w:lang w:val="en-GB"/>
        </w:rPr>
        <w:t>point</w:t>
      </w:r>
      <w:proofErr w:type="spellEnd"/>
      <w:r w:rsidR="000E514F" w:rsidRPr="002F1D6A">
        <w:rPr>
          <w:rFonts w:ascii="Arial" w:hAnsi="Arial" w:cs="Arial"/>
          <w:b/>
          <w:bCs/>
          <w:sz w:val="22"/>
          <w:szCs w:val="22"/>
          <w:lang w:val="en-GB"/>
        </w:rPr>
        <w:t xml:space="preserve"> </w:t>
      </w:r>
      <w:r w:rsidR="00D454AA" w:rsidRPr="002F1D6A">
        <w:rPr>
          <w:rFonts w:ascii="Arial" w:hAnsi="Arial" w:cs="Arial"/>
          <w:b/>
          <w:bCs/>
          <w:sz w:val="22"/>
          <w:szCs w:val="22"/>
          <w:lang w:val="en-GB"/>
        </w:rPr>
        <w:t>(2</w:t>
      </w:r>
      <w:r w:rsidR="00FB2427">
        <w:rPr>
          <w:rFonts w:ascii="Arial" w:hAnsi="Arial" w:cs="Arial"/>
          <w:b/>
          <w:bCs/>
          <w:sz w:val="22"/>
          <w:szCs w:val="22"/>
          <w:lang w:val="en-GB"/>
        </w:rPr>
        <w:t>7</w:t>
      </w:r>
      <w:r w:rsidR="00D454AA" w:rsidRPr="002F1D6A">
        <w:rPr>
          <w:rFonts w:ascii="Arial" w:hAnsi="Arial" w:cs="Arial"/>
          <w:b/>
          <w:bCs/>
          <w:sz w:val="22"/>
          <w:szCs w:val="22"/>
          <w:lang w:val="en-GB"/>
        </w:rPr>
        <w:t xml:space="preserve"> hours)</w:t>
      </w:r>
      <w:r w:rsidR="001A3BA8" w:rsidRPr="002F1D6A">
        <w:rPr>
          <w:rFonts w:ascii="Arial" w:hAnsi="Arial" w:cs="Arial"/>
          <w:bCs/>
          <w:sz w:val="22"/>
          <w:szCs w:val="22"/>
          <w:lang w:val="en-GB"/>
        </w:rPr>
        <w:br/>
        <w:t>Dates:</w:t>
      </w:r>
      <w:r w:rsidR="00FB2427">
        <w:rPr>
          <w:rFonts w:ascii="Arial" w:hAnsi="Arial" w:cs="Arial"/>
          <w:bCs/>
          <w:sz w:val="22"/>
          <w:szCs w:val="22"/>
          <w:lang w:val="en-GB"/>
        </w:rPr>
        <w:t xml:space="preserve"> </w:t>
      </w:r>
      <w:r w:rsidR="00FB2427">
        <w:rPr>
          <w:rFonts w:ascii="Arial" w:hAnsi="Arial" w:cs="Arial"/>
          <w:bCs/>
          <w:sz w:val="22"/>
          <w:szCs w:val="22"/>
        </w:rPr>
        <w:t xml:space="preserve">4. 11., 11. 11., 18. 11., 25. 11., 2. 12., 9. 12., 16. 12., 6. 1., 13. 1., </w:t>
      </w:r>
      <w:proofErr w:type="spellStart"/>
      <w:r>
        <w:rPr>
          <w:rFonts w:ascii="Arial" w:hAnsi="Arial" w:cs="Arial"/>
          <w:bCs/>
          <w:sz w:val="22"/>
          <w:szCs w:val="22"/>
        </w:rPr>
        <w:t>from</w:t>
      </w:r>
      <w:proofErr w:type="spellEnd"/>
      <w:r w:rsidRPr="003E089D">
        <w:rPr>
          <w:rFonts w:ascii="Arial" w:hAnsi="Arial" w:cs="Arial"/>
          <w:bCs/>
          <w:sz w:val="22"/>
          <w:szCs w:val="22"/>
        </w:rPr>
        <w:t xml:space="preserve"> 17.00 </w:t>
      </w:r>
      <w:r>
        <w:rPr>
          <w:rFonts w:ascii="Arial" w:hAnsi="Arial" w:cs="Arial"/>
          <w:bCs/>
          <w:sz w:val="22"/>
          <w:szCs w:val="22"/>
        </w:rPr>
        <w:t>t</w:t>
      </w:r>
      <w:r w:rsidRPr="003E089D">
        <w:rPr>
          <w:rFonts w:ascii="Arial" w:hAnsi="Arial" w:cs="Arial"/>
          <w:bCs/>
          <w:sz w:val="22"/>
          <w:szCs w:val="22"/>
        </w:rPr>
        <w:t>o 20.00</w:t>
      </w:r>
      <w:r w:rsidR="001A3BA8" w:rsidRPr="002F1D6A">
        <w:rPr>
          <w:rFonts w:ascii="Arial" w:hAnsi="Arial" w:cs="Arial"/>
          <w:bCs/>
          <w:sz w:val="22"/>
          <w:szCs w:val="22"/>
          <w:lang w:val="en-GB"/>
        </w:rPr>
        <w:br/>
      </w:r>
      <w:r>
        <w:rPr>
          <w:rFonts w:ascii="Arial" w:hAnsi="Arial" w:cs="Arial"/>
          <w:bCs/>
          <w:sz w:val="22"/>
          <w:szCs w:val="22"/>
          <w:lang w:val="en-GB"/>
        </w:rPr>
        <w:t>Conducted</w:t>
      </w:r>
      <w:r w:rsidR="001A3BA8" w:rsidRPr="002F1D6A">
        <w:rPr>
          <w:rFonts w:ascii="Arial" w:hAnsi="Arial" w:cs="Arial"/>
          <w:bCs/>
          <w:sz w:val="22"/>
          <w:szCs w:val="22"/>
          <w:lang w:val="en-GB"/>
        </w:rPr>
        <w:t xml:space="preserve"> by</w:t>
      </w:r>
      <w:r>
        <w:rPr>
          <w:rFonts w:ascii="Arial" w:hAnsi="Arial" w:cs="Arial"/>
          <w:bCs/>
          <w:sz w:val="22"/>
          <w:szCs w:val="22"/>
          <w:lang w:val="en-GB"/>
        </w:rPr>
        <w:t xml:space="preserve">: </w:t>
      </w:r>
      <w:r w:rsidR="001A3BA8" w:rsidRPr="002F1D6A">
        <w:rPr>
          <w:rFonts w:ascii="Arial" w:hAnsi="Arial" w:cs="Arial"/>
          <w:b/>
          <w:sz w:val="22"/>
          <w:szCs w:val="22"/>
          <w:lang w:val="en-GB"/>
        </w:rPr>
        <w:t>Alja Košar</w:t>
      </w:r>
      <w:r w:rsidR="00EC56F9" w:rsidRPr="002F1D6A">
        <w:rPr>
          <w:rFonts w:ascii="Arial" w:hAnsi="Arial" w:cs="Arial"/>
          <w:bCs/>
          <w:sz w:val="22"/>
          <w:szCs w:val="22"/>
          <w:lang w:val="en-GB"/>
        </w:rPr>
        <w:t xml:space="preserve">, </w:t>
      </w:r>
      <w:r>
        <w:rPr>
          <w:rFonts w:ascii="Arial" w:hAnsi="Arial" w:cs="Arial"/>
          <w:bCs/>
          <w:sz w:val="22"/>
          <w:szCs w:val="22"/>
          <w:lang w:val="en-GB"/>
        </w:rPr>
        <w:t>printmaker</w:t>
      </w:r>
      <w:r w:rsidR="00EC56F9" w:rsidRPr="002F1D6A">
        <w:rPr>
          <w:rFonts w:ascii="Arial" w:hAnsi="Arial" w:cs="Arial"/>
          <w:bCs/>
          <w:sz w:val="22"/>
          <w:szCs w:val="22"/>
          <w:lang w:val="en-GB"/>
        </w:rPr>
        <w:t xml:space="preserve"> and art </w:t>
      </w:r>
      <w:r>
        <w:rPr>
          <w:rFonts w:ascii="Arial" w:hAnsi="Arial" w:cs="Arial"/>
          <w:bCs/>
          <w:sz w:val="22"/>
          <w:szCs w:val="22"/>
          <w:lang w:val="en-GB"/>
        </w:rPr>
        <w:t>teacher</w:t>
      </w:r>
    </w:p>
    <w:p w14:paraId="5A81786B" w14:textId="3B6365E9" w:rsidR="00B963AB" w:rsidRDefault="00FD4808" w:rsidP="00680CD9">
      <w:pPr>
        <w:spacing w:after="240" w:line="276" w:lineRule="auto"/>
        <w:rPr>
          <w:rFonts w:ascii="Arial" w:hAnsi="Arial" w:cs="Arial"/>
          <w:b/>
          <w:bCs/>
          <w:sz w:val="22"/>
          <w:szCs w:val="22"/>
          <w:lang w:val="en-GB"/>
        </w:rPr>
      </w:pPr>
      <w:r w:rsidRPr="002F1D6A">
        <w:rPr>
          <w:rFonts w:ascii="Arial" w:hAnsi="Arial" w:cs="Arial"/>
          <w:b/>
          <w:sz w:val="22"/>
          <w:szCs w:val="22"/>
          <w:lang w:val="en-GB"/>
        </w:rPr>
        <w:br/>
      </w:r>
      <w:r w:rsidR="00B963AB" w:rsidRPr="002F1D6A">
        <w:rPr>
          <w:rFonts w:ascii="Arial" w:hAnsi="Arial" w:cs="Arial"/>
          <w:b/>
          <w:sz w:val="22"/>
          <w:szCs w:val="22"/>
          <w:lang w:val="en-GB"/>
        </w:rPr>
        <w:t>Lithography (21 hours)</w:t>
      </w:r>
      <w:r w:rsidR="00B963AB" w:rsidRPr="002F1D6A">
        <w:rPr>
          <w:rFonts w:ascii="Arial" w:hAnsi="Arial" w:cs="Arial"/>
          <w:bCs/>
          <w:sz w:val="22"/>
          <w:szCs w:val="22"/>
          <w:lang w:val="en-GB"/>
        </w:rPr>
        <w:br/>
      </w:r>
      <w:r w:rsidR="00751354" w:rsidRPr="002F1D6A">
        <w:rPr>
          <w:rFonts w:ascii="Arial" w:hAnsi="Arial" w:cs="Arial"/>
          <w:bCs/>
          <w:sz w:val="22"/>
          <w:szCs w:val="22"/>
          <w:lang w:val="en-GB"/>
        </w:rPr>
        <w:t>Dates:</w:t>
      </w:r>
      <w:r w:rsidR="00FB2427">
        <w:rPr>
          <w:rFonts w:ascii="Arial" w:hAnsi="Arial" w:cs="Arial"/>
          <w:bCs/>
          <w:sz w:val="22"/>
          <w:szCs w:val="22"/>
          <w:lang w:val="en-GB"/>
        </w:rPr>
        <w:t xml:space="preserve"> </w:t>
      </w:r>
      <w:r w:rsidR="00FB2427">
        <w:rPr>
          <w:rFonts w:ascii="Arial" w:hAnsi="Arial" w:cs="Arial"/>
          <w:bCs/>
          <w:sz w:val="22"/>
          <w:szCs w:val="22"/>
        </w:rPr>
        <w:t>27. 1., 3. 2., 10. 2., 17. 2., 24. 2., 3. 3., 10. 3.</w:t>
      </w:r>
      <w:r w:rsidR="002F1D6A">
        <w:rPr>
          <w:rFonts w:ascii="Arial" w:hAnsi="Arial" w:cs="Arial"/>
          <w:sz w:val="22"/>
          <w:szCs w:val="22"/>
        </w:rPr>
        <w:t>,</w:t>
      </w:r>
      <w:r w:rsidR="002F1D6A" w:rsidRPr="003E089D">
        <w:rPr>
          <w:rFonts w:ascii="Arial" w:hAnsi="Arial" w:cs="Arial"/>
          <w:sz w:val="22"/>
          <w:szCs w:val="22"/>
        </w:rPr>
        <w:t xml:space="preserve"> </w:t>
      </w:r>
      <w:proofErr w:type="spellStart"/>
      <w:r w:rsidR="002F1D6A">
        <w:rPr>
          <w:rFonts w:ascii="Arial" w:hAnsi="Arial" w:cs="Arial"/>
          <w:bCs/>
          <w:sz w:val="22"/>
          <w:szCs w:val="22"/>
        </w:rPr>
        <w:t>from</w:t>
      </w:r>
      <w:proofErr w:type="spellEnd"/>
      <w:r w:rsidR="002F1D6A" w:rsidRPr="003E089D">
        <w:rPr>
          <w:rFonts w:ascii="Arial" w:hAnsi="Arial" w:cs="Arial"/>
          <w:bCs/>
          <w:sz w:val="22"/>
          <w:szCs w:val="22"/>
        </w:rPr>
        <w:t xml:space="preserve"> 17.00 </w:t>
      </w:r>
      <w:r w:rsidR="002F1D6A">
        <w:rPr>
          <w:rFonts w:ascii="Arial" w:hAnsi="Arial" w:cs="Arial"/>
          <w:bCs/>
          <w:sz w:val="22"/>
          <w:szCs w:val="22"/>
        </w:rPr>
        <w:t>t</w:t>
      </w:r>
      <w:r w:rsidR="002F1D6A" w:rsidRPr="003E089D">
        <w:rPr>
          <w:rFonts w:ascii="Arial" w:hAnsi="Arial" w:cs="Arial"/>
          <w:bCs/>
          <w:sz w:val="22"/>
          <w:szCs w:val="22"/>
        </w:rPr>
        <w:t>o 20.00</w:t>
      </w:r>
      <w:r w:rsidR="00B963AB">
        <w:rPr>
          <w:rFonts w:ascii="Arial" w:hAnsi="Arial" w:cs="Arial"/>
          <w:bCs/>
          <w:sz w:val="22"/>
          <w:szCs w:val="22"/>
        </w:rPr>
        <w:br/>
      </w:r>
      <w:r w:rsidR="00B963AB">
        <w:rPr>
          <w:rFonts w:ascii="Arial" w:hAnsi="Arial" w:cs="Arial"/>
          <w:bCs/>
          <w:sz w:val="22"/>
          <w:szCs w:val="22"/>
          <w:lang w:val="en-GB"/>
        </w:rPr>
        <w:t>Conducted</w:t>
      </w:r>
      <w:r w:rsidR="00B963AB" w:rsidRPr="002F1D6A">
        <w:rPr>
          <w:rFonts w:ascii="Arial" w:hAnsi="Arial" w:cs="Arial"/>
          <w:bCs/>
          <w:sz w:val="22"/>
          <w:szCs w:val="22"/>
          <w:lang w:val="en-GB"/>
        </w:rPr>
        <w:t xml:space="preserve"> by</w:t>
      </w:r>
      <w:r w:rsidR="00B963AB">
        <w:rPr>
          <w:rFonts w:ascii="Arial" w:hAnsi="Arial" w:cs="Arial"/>
          <w:bCs/>
          <w:sz w:val="22"/>
          <w:szCs w:val="22"/>
          <w:lang w:val="en-GB"/>
        </w:rPr>
        <w:t xml:space="preserve">: </w:t>
      </w:r>
      <w:r w:rsidR="00B963AB" w:rsidRPr="002F1D6A">
        <w:rPr>
          <w:rFonts w:ascii="Arial" w:hAnsi="Arial" w:cs="Arial"/>
          <w:b/>
          <w:sz w:val="22"/>
          <w:szCs w:val="22"/>
          <w:lang w:val="en-GB"/>
        </w:rPr>
        <w:t xml:space="preserve">Monika Plemen, </w:t>
      </w:r>
      <w:r w:rsidR="00B963AB">
        <w:rPr>
          <w:rFonts w:ascii="Arial" w:hAnsi="Arial" w:cs="Arial"/>
          <w:bCs/>
          <w:sz w:val="22"/>
          <w:szCs w:val="22"/>
          <w:lang w:val="en-GB"/>
        </w:rPr>
        <w:t>printmaker</w:t>
      </w:r>
      <w:r w:rsidR="00B963AB" w:rsidRPr="002F1D6A">
        <w:rPr>
          <w:rFonts w:ascii="Arial" w:hAnsi="Arial" w:cs="Arial"/>
          <w:bCs/>
          <w:sz w:val="22"/>
          <w:szCs w:val="22"/>
          <w:lang w:val="en-GB"/>
        </w:rPr>
        <w:t xml:space="preserve"> and art </w:t>
      </w:r>
      <w:r w:rsidR="00B963AB">
        <w:rPr>
          <w:rFonts w:ascii="Arial" w:hAnsi="Arial" w:cs="Arial"/>
          <w:bCs/>
          <w:sz w:val="22"/>
          <w:szCs w:val="22"/>
          <w:lang w:val="en-GB"/>
        </w:rPr>
        <w:t>teacher</w:t>
      </w:r>
      <w:r w:rsidR="00B963AB" w:rsidRPr="002F1D6A">
        <w:rPr>
          <w:rFonts w:ascii="Arial" w:hAnsi="Arial" w:cs="Arial"/>
          <w:b/>
          <w:bCs/>
          <w:sz w:val="22"/>
          <w:szCs w:val="22"/>
          <w:lang w:val="en-GB"/>
        </w:rPr>
        <w:t xml:space="preserve"> </w:t>
      </w:r>
    </w:p>
    <w:p w14:paraId="78D5B0AD" w14:textId="7B442FF5" w:rsidR="00FB2427" w:rsidRDefault="00FB2427" w:rsidP="00680CD9">
      <w:pPr>
        <w:spacing w:after="240" w:line="276" w:lineRule="auto"/>
        <w:rPr>
          <w:rFonts w:ascii="Arial" w:hAnsi="Arial" w:cs="Arial"/>
          <w:bCs/>
          <w:sz w:val="22"/>
          <w:szCs w:val="22"/>
        </w:rPr>
      </w:pPr>
      <w:r>
        <w:rPr>
          <w:rFonts w:ascii="Arial" w:hAnsi="Arial" w:cs="Arial"/>
          <w:b/>
          <w:bCs/>
          <w:sz w:val="22"/>
          <w:szCs w:val="22"/>
          <w:lang w:val="en-GB"/>
        </w:rPr>
        <w:t>From silk</w:t>
      </w:r>
      <w:r w:rsidRPr="00FB2427">
        <w:rPr>
          <w:rFonts w:ascii="Arial" w:hAnsi="Arial" w:cs="Arial"/>
          <w:b/>
          <w:bCs/>
          <w:sz w:val="22"/>
          <w:szCs w:val="22"/>
          <w:lang w:val="en-GB"/>
        </w:rPr>
        <w:t xml:space="preserve">screen </w:t>
      </w:r>
      <w:r>
        <w:rPr>
          <w:rFonts w:ascii="Arial" w:hAnsi="Arial" w:cs="Arial"/>
          <w:b/>
          <w:bCs/>
          <w:sz w:val="22"/>
          <w:szCs w:val="22"/>
          <w:lang w:val="en-GB"/>
        </w:rPr>
        <w:t xml:space="preserve">to </w:t>
      </w:r>
      <w:r w:rsidRPr="00FB2427">
        <w:rPr>
          <w:rFonts w:ascii="Arial" w:hAnsi="Arial" w:cs="Arial"/>
          <w:b/>
          <w:bCs/>
          <w:sz w:val="22"/>
          <w:szCs w:val="22"/>
          <w:lang w:val="en-GB"/>
        </w:rPr>
        <w:t xml:space="preserve">intaglio </w:t>
      </w:r>
      <w:r>
        <w:rPr>
          <w:rFonts w:ascii="Arial" w:hAnsi="Arial" w:cs="Arial"/>
          <w:b/>
          <w:bCs/>
          <w:sz w:val="22"/>
          <w:szCs w:val="22"/>
          <w:lang w:val="en-GB"/>
        </w:rPr>
        <w:t>(15 hours)</w:t>
      </w:r>
      <w:r>
        <w:rPr>
          <w:rFonts w:ascii="Arial" w:hAnsi="Arial" w:cs="Arial"/>
          <w:b/>
          <w:bCs/>
          <w:sz w:val="22"/>
          <w:szCs w:val="22"/>
          <w:lang w:val="en-GB"/>
        </w:rPr>
        <w:br/>
      </w:r>
      <w:r w:rsidRPr="00FB2427">
        <w:rPr>
          <w:rFonts w:ascii="Arial" w:hAnsi="Arial" w:cs="Arial"/>
          <w:sz w:val="22"/>
          <w:szCs w:val="22"/>
          <w:lang w:val="en-GB"/>
        </w:rPr>
        <w:t>Dates:</w:t>
      </w:r>
      <w:r>
        <w:rPr>
          <w:rFonts w:ascii="Arial" w:hAnsi="Arial" w:cs="Arial"/>
          <w:b/>
          <w:bCs/>
          <w:sz w:val="22"/>
          <w:szCs w:val="22"/>
          <w:lang w:val="en-GB"/>
        </w:rPr>
        <w:t xml:space="preserve"> </w:t>
      </w:r>
      <w:r w:rsidRPr="00B92550">
        <w:rPr>
          <w:rFonts w:ascii="Arial" w:hAnsi="Arial" w:cs="Arial"/>
          <w:bCs/>
          <w:sz w:val="22"/>
          <w:szCs w:val="22"/>
        </w:rPr>
        <w:t>24. 3., 31. 3., 7. 4., 14. 4., 21. 4.</w:t>
      </w:r>
      <w:r>
        <w:rPr>
          <w:rFonts w:ascii="Arial" w:hAnsi="Arial" w:cs="Arial"/>
          <w:bCs/>
          <w:sz w:val="22"/>
          <w:szCs w:val="22"/>
        </w:rPr>
        <w:t xml:space="preserve">, </w:t>
      </w:r>
      <w:proofErr w:type="spellStart"/>
      <w:r>
        <w:rPr>
          <w:rFonts w:ascii="Arial" w:hAnsi="Arial" w:cs="Arial"/>
          <w:bCs/>
          <w:sz w:val="22"/>
          <w:szCs w:val="22"/>
        </w:rPr>
        <w:t>from</w:t>
      </w:r>
      <w:proofErr w:type="spellEnd"/>
      <w:r w:rsidRPr="003E089D">
        <w:rPr>
          <w:rFonts w:ascii="Arial" w:hAnsi="Arial" w:cs="Arial"/>
          <w:bCs/>
          <w:sz w:val="22"/>
          <w:szCs w:val="22"/>
        </w:rPr>
        <w:t xml:space="preserve"> 17.00 </w:t>
      </w:r>
      <w:r>
        <w:rPr>
          <w:rFonts w:ascii="Arial" w:hAnsi="Arial" w:cs="Arial"/>
          <w:bCs/>
          <w:sz w:val="22"/>
          <w:szCs w:val="22"/>
        </w:rPr>
        <w:t>t</w:t>
      </w:r>
      <w:r w:rsidRPr="003E089D">
        <w:rPr>
          <w:rFonts w:ascii="Arial" w:hAnsi="Arial" w:cs="Arial"/>
          <w:bCs/>
          <w:sz w:val="22"/>
          <w:szCs w:val="22"/>
        </w:rPr>
        <w:t>o 20.00</w:t>
      </w:r>
      <w:r w:rsidRPr="00B92550">
        <w:rPr>
          <w:rFonts w:ascii="Arial" w:hAnsi="Arial" w:cs="Arial"/>
          <w:bCs/>
          <w:sz w:val="22"/>
          <w:szCs w:val="22"/>
        </w:rPr>
        <w:br/>
      </w:r>
      <w:r>
        <w:rPr>
          <w:rFonts w:ascii="Arial" w:hAnsi="Arial" w:cs="Arial"/>
          <w:bCs/>
          <w:sz w:val="22"/>
          <w:szCs w:val="22"/>
          <w:lang w:val="en-GB"/>
        </w:rPr>
        <w:t>Conducted</w:t>
      </w:r>
      <w:r w:rsidRPr="002F1D6A">
        <w:rPr>
          <w:rFonts w:ascii="Arial" w:hAnsi="Arial" w:cs="Arial"/>
          <w:bCs/>
          <w:sz w:val="22"/>
          <w:szCs w:val="22"/>
          <w:lang w:val="en-GB"/>
        </w:rPr>
        <w:t xml:space="preserve"> by</w:t>
      </w:r>
      <w:r>
        <w:rPr>
          <w:rFonts w:ascii="Arial" w:hAnsi="Arial" w:cs="Arial"/>
          <w:bCs/>
          <w:sz w:val="22"/>
          <w:szCs w:val="22"/>
          <w:lang w:val="en-GB"/>
        </w:rPr>
        <w:t xml:space="preserve">: </w:t>
      </w:r>
      <w:r w:rsidRPr="00B92550">
        <w:rPr>
          <w:rFonts w:ascii="Arial" w:hAnsi="Arial" w:cs="Arial"/>
          <w:b/>
          <w:sz w:val="22"/>
          <w:szCs w:val="22"/>
        </w:rPr>
        <w:t>Matic Flajs</w:t>
      </w:r>
      <w:r>
        <w:rPr>
          <w:rFonts w:ascii="Arial" w:hAnsi="Arial" w:cs="Arial"/>
          <w:b/>
          <w:sz w:val="22"/>
          <w:szCs w:val="22"/>
        </w:rPr>
        <w:t xml:space="preserve"> </w:t>
      </w:r>
      <w:r w:rsidRPr="00FB2427">
        <w:rPr>
          <w:rFonts w:ascii="Arial" w:hAnsi="Arial" w:cs="Arial"/>
          <w:bCs/>
          <w:sz w:val="22"/>
          <w:szCs w:val="22"/>
        </w:rPr>
        <w:t xml:space="preserve">(SVS </w:t>
      </w:r>
      <w:proofErr w:type="spellStart"/>
      <w:r w:rsidRPr="00FB2427">
        <w:rPr>
          <w:rFonts w:ascii="Arial" w:hAnsi="Arial" w:cs="Arial"/>
          <w:bCs/>
          <w:sz w:val="22"/>
          <w:szCs w:val="22"/>
        </w:rPr>
        <w:t>collective</w:t>
      </w:r>
      <w:proofErr w:type="spellEnd"/>
      <w:r w:rsidRPr="00FB2427">
        <w:rPr>
          <w:rFonts w:ascii="Arial" w:hAnsi="Arial" w:cs="Arial"/>
          <w:bCs/>
          <w:sz w:val="22"/>
          <w:szCs w:val="22"/>
        </w:rPr>
        <w:t>),</w:t>
      </w:r>
      <w:r>
        <w:rPr>
          <w:rFonts w:ascii="Arial" w:hAnsi="Arial" w:cs="Arial"/>
          <w:bCs/>
          <w:sz w:val="22"/>
          <w:szCs w:val="22"/>
        </w:rPr>
        <w:t xml:space="preserve"> </w:t>
      </w:r>
      <w:proofErr w:type="spellStart"/>
      <w:r w:rsidRPr="00FB2427">
        <w:rPr>
          <w:rFonts w:ascii="Arial" w:hAnsi="Arial" w:cs="Arial"/>
          <w:bCs/>
          <w:sz w:val="22"/>
          <w:szCs w:val="22"/>
        </w:rPr>
        <w:t>illustrator</w:t>
      </w:r>
      <w:proofErr w:type="spellEnd"/>
      <w:r w:rsidRPr="00FB2427">
        <w:rPr>
          <w:rFonts w:ascii="Arial" w:hAnsi="Arial" w:cs="Arial"/>
          <w:bCs/>
          <w:sz w:val="22"/>
          <w:szCs w:val="22"/>
        </w:rPr>
        <w:t xml:space="preserve">, </w:t>
      </w:r>
      <w:proofErr w:type="spellStart"/>
      <w:r w:rsidRPr="00FB2427">
        <w:rPr>
          <w:rFonts w:ascii="Arial" w:hAnsi="Arial" w:cs="Arial"/>
          <w:bCs/>
          <w:sz w:val="22"/>
          <w:szCs w:val="22"/>
        </w:rPr>
        <w:t>designer</w:t>
      </w:r>
      <w:proofErr w:type="spellEnd"/>
      <w:r w:rsidRPr="00FB2427">
        <w:rPr>
          <w:rFonts w:ascii="Arial" w:hAnsi="Arial" w:cs="Arial"/>
          <w:bCs/>
          <w:sz w:val="22"/>
          <w:szCs w:val="22"/>
        </w:rPr>
        <w:t xml:space="preserve">, </w:t>
      </w:r>
      <w:proofErr w:type="spellStart"/>
      <w:r w:rsidRPr="00FB2427">
        <w:rPr>
          <w:rFonts w:ascii="Arial" w:hAnsi="Arial" w:cs="Arial"/>
          <w:bCs/>
          <w:sz w:val="22"/>
          <w:szCs w:val="22"/>
        </w:rPr>
        <w:t>media</w:t>
      </w:r>
      <w:proofErr w:type="spellEnd"/>
      <w:r w:rsidRPr="00FB2427">
        <w:rPr>
          <w:rFonts w:ascii="Arial" w:hAnsi="Arial" w:cs="Arial"/>
          <w:bCs/>
          <w:sz w:val="22"/>
          <w:szCs w:val="22"/>
        </w:rPr>
        <w:t xml:space="preserve"> </w:t>
      </w:r>
      <w:proofErr w:type="spellStart"/>
      <w:r w:rsidRPr="00FB2427">
        <w:rPr>
          <w:rFonts w:ascii="Arial" w:hAnsi="Arial" w:cs="Arial"/>
          <w:bCs/>
          <w:sz w:val="22"/>
          <w:szCs w:val="22"/>
        </w:rPr>
        <w:t>researcher</w:t>
      </w:r>
      <w:proofErr w:type="spellEnd"/>
    </w:p>
    <w:p w14:paraId="3FA04EF8" w14:textId="38E7CA9E" w:rsidR="00FB2427" w:rsidRPr="00FB2427" w:rsidRDefault="00FB2427" w:rsidP="00680CD9">
      <w:pPr>
        <w:spacing w:after="240" w:line="276" w:lineRule="auto"/>
        <w:rPr>
          <w:rFonts w:ascii="Arial" w:hAnsi="Arial" w:cs="Arial"/>
          <w:b/>
          <w:bCs/>
          <w:sz w:val="22"/>
          <w:szCs w:val="22"/>
        </w:rPr>
      </w:pPr>
    </w:p>
    <w:p w14:paraId="797FACC9" w14:textId="77777777" w:rsidR="00FB2427" w:rsidRPr="00FB2427" w:rsidRDefault="00FB2427" w:rsidP="00680CD9">
      <w:pPr>
        <w:spacing w:after="240" w:line="276" w:lineRule="auto"/>
        <w:rPr>
          <w:rFonts w:ascii="Arial" w:hAnsi="Arial" w:cs="Arial"/>
          <w:b/>
          <w:bCs/>
          <w:sz w:val="22"/>
          <w:szCs w:val="22"/>
        </w:rPr>
      </w:pPr>
    </w:p>
    <w:p w14:paraId="2F1D2689" w14:textId="04EE3073" w:rsidR="00D0673E" w:rsidRDefault="00292F2D" w:rsidP="00680CD9">
      <w:pPr>
        <w:spacing w:line="276" w:lineRule="auto"/>
        <w:rPr>
          <w:rFonts w:ascii="Arial" w:hAnsi="Arial" w:cs="Arial"/>
          <w:i/>
          <w:iCs/>
          <w:color w:val="000000"/>
          <w:sz w:val="22"/>
          <w:szCs w:val="22"/>
          <w:lang w:val="en-GB"/>
        </w:rPr>
      </w:pPr>
      <w:r w:rsidRPr="00764AAA">
        <w:rPr>
          <w:rFonts w:ascii="Arial" w:hAnsi="Arial" w:cs="Arial"/>
          <w:i/>
          <w:iCs/>
          <w:color w:val="000000"/>
          <w:sz w:val="22"/>
          <w:szCs w:val="22"/>
          <w:lang w:val="en-GB"/>
        </w:rPr>
        <w:t xml:space="preserve">Alja Košar received her </w:t>
      </w:r>
      <w:r w:rsidR="007D00DA" w:rsidRPr="00764AAA">
        <w:rPr>
          <w:rFonts w:ascii="Arial" w:hAnsi="Arial" w:cs="Arial"/>
          <w:i/>
          <w:iCs/>
          <w:color w:val="000000"/>
          <w:sz w:val="22"/>
          <w:szCs w:val="22"/>
          <w:lang w:val="en-GB"/>
        </w:rPr>
        <w:t>m</w:t>
      </w:r>
      <w:r w:rsidRPr="00764AAA">
        <w:rPr>
          <w:rFonts w:ascii="Arial" w:hAnsi="Arial" w:cs="Arial"/>
          <w:i/>
          <w:iCs/>
          <w:color w:val="000000"/>
          <w:sz w:val="22"/>
          <w:szCs w:val="22"/>
          <w:lang w:val="en-GB"/>
        </w:rPr>
        <w:t xml:space="preserve">aster's degree in 2016 from the </w:t>
      </w:r>
      <w:r w:rsidRPr="00764AAA">
        <w:rPr>
          <w:rFonts w:ascii="Arial" w:hAnsi="Arial" w:cs="Arial"/>
          <w:i/>
          <w:iCs/>
          <w:sz w:val="22"/>
          <w:szCs w:val="22"/>
          <w:lang w:val="en-GB"/>
        </w:rPr>
        <w:t>Department of Art Education</w:t>
      </w:r>
      <w:r w:rsidRPr="002F1D6A">
        <w:rPr>
          <w:rFonts w:ascii="Arial" w:hAnsi="Arial" w:cs="Arial"/>
          <w:i/>
          <w:iCs/>
          <w:sz w:val="22"/>
          <w:szCs w:val="22"/>
          <w:lang w:val="en-GB"/>
        </w:rPr>
        <w:t xml:space="preserve"> at the Faculty of Education in Ljubljana under the </w:t>
      </w:r>
      <w:r w:rsidR="00DA24CE">
        <w:rPr>
          <w:rFonts w:ascii="Arial" w:hAnsi="Arial" w:cs="Arial"/>
          <w:i/>
          <w:iCs/>
          <w:sz w:val="22"/>
          <w:szCs w:val="22"/>
          <w:lang w:val="en-GB"/>
        </w:rPr>
        <w:t>supervision</w:t>
      </w:r>
      <w:r w:rsidRPr="002F1D6A">
        <w:rPr>
          <w:rFonts w:ascii="Arial" w:hAnsi="Arial" w:cs="Arial"/>
          <w:i/>
          <w:iCs/>
          <w:sz w:val="22"/>
          <w:szCs w:val="22"/>
          <w:lang w:val="en-GB"/>
        </w:rPr>
        <w:t xml:space="preserve"> of Prof. Črtomir Frelih. She participate</w:t>
      </w:r>
      <w:r w:rsidR="00DE5102">
        <w:rPr>
          <w:rFonts w:ascii="Arial" w:hAnsi="Arial" w:cs="Arial"/>
          <w:i/>
          <w:iCs/>
          <w:sz w:val="22"/>
          <w:szCs w:val="22"/>
          <w:lang w:val="en-GB"/>
        </w:rPr>
        <w:t xml:space="preserve">s </w:t>
      </w:r>
      <w:r w:rsidRPr="002F1D6A">
        <w:rPr>
          <w:rFonts w:ascii="Arial" w:hAnsi="Arial" w:cs="Arial"/>
          <w:i/>
          <w:iCs/>
          <w:sz w:val="22"/>
          <w:szCs w:val="22"/>
          <w:lang w:val="en-GB"/>
        </w:rPr>
        <w:t xml:space="preserve">in solo and group exhibitions at home and abroad. She is a member of the </w:t>
      </w:r>
      <w:r w:rsidR="00FD0C71">
        <w:rPr>
          <w:rFonts w:ascii="Arial" w:hAnsi="Arial" w:cs="Arial"/>
          <w:i/>
          <w:iCs/>
          <w:sz w:val="22"/>
          <w:szCs w:val="22"/>
          <w:lang w:val="en-GB"/>
        </w:rPr>
        <w:t xml:space="preserve">Slovenian </w:t>
      </w:r>
      <w:r w:rsidRPr="002F1D6A">
        <w:rPr>
          <w:rFonts w:ascii="Arial" w:hAnsi="Arial" w:cs="Arial"/>
          <w:i/>
          <w:iCs/>
          <w:sz w:val="22"/>
          <w:szCs w:val="22"/>
          <w:lang w:val="en-GB"/>
        </w:rPr>
        <w:t>Association of</w:t>
      </w:r>
      <w:r w:rsidR="00FD0C71">
        <w:rPr>
          <w:rFonts w:ascii="Arial" w:hAnsi="Arial" w:cs="Arial"/>
          <w:i/>
          <w:iCs/>
          <w:sz w:val="22"/>
          <w:szCs w:val="22"/>
          <w:lang w:val="en-GB"/>
        </w:rPr>
        <w:t xml:space="preserve"> Fine Arts Societies</w:t>
      </w:r>
      <w:r w:rsidRPr="002F1D6A">
        <w:rPr>
          <w:rFonts w:ascii="Arial" w:hAnsi="Arial" w:cs="Arial"/>
          <w:i/>
          <w:iCs/>
          <w:sz w:val="22"/>
          <w:szCs w:val="22"/>
          <w:lang w:val="en-GB"/>
        </w:rPr>
        <w:t xml:space="preserve"> (ZDSLU) and an external </w:t>
      </w:r>
      <w:r w:rsidR="00FD0C71">
        <w:rPr>
          <w:rFonts w:ascii="Arial" w:hAnsi="Arial" w:cs="Arial"/>
          <w:i/>
          <w:iCs/>
          <w:sz w:val="22"/>
          <w:szCs w:val="22"/>
          <w:lang w:val="en-GB"/>
        </w:rPr>
        <w:t>associate</w:t>
      </w:r>
      <w:r w:rsidRPr="002F1D6A">
        <w:rPr>
          <w:rFonts w:ascii="Arial" w:hAnsi="Arial" w:cs="Arial"/>
          <w:i/>
          <w:iCs/>
          <w:sz w:val="22"/>
          <w:szCs w:val="22"/>
          <w:lang w:val="en-GB"/>
        </w:rPr>
        <w:t xml:space="preserve"> at the </w:t>
      </w:r>
      <w:r w:rsidRPr="00FD0C71">
        <w:rPr>
          <w:rFonts w:ascii="Arial" w:hAnsi="Arial" w:cs="Arial"/>
          <w:i/>
          <w:iCs/>
          <w:sz w:val="22"/>
          <w:szCs w:val="22"/>
          <w:lang w:val="en-GB"/>
        </w:rPr>
        <w:t xml:space="preserve">Faculty of </w:t>
      </w:r>
      <w:r w:rsidR="00FD0C71" w:rsidRPr="00FD0C71">
        <w:rPr>
          <w:rFonts w:ascii="Arial" w:hAnsi="Arial" w:cs="Arial"/>
          <w:i/>
          <w:iCs/>
          <w:sz w:val="22"/>
          <w:szCs w:val="22"/>
          <w:lang w:val="en-GB"/>
        </w:rPr>
        <w:t>Education</w:t>
      </w:r>
      <w:r w:rsidRPr="002F1D6A">
        <w:rPr>
          <w:rFonts w:ascii="Arial" w:hAnsi="Arial" w:cs="Arial"/>
          <w:i/>
          <w:iCs/>
          <w:sz w:val="22"/>
          <w:szCs w:val="22"/>
          <w:lang w:val="en-GB"/>
        </w:rPr>
        <w:t xml:space="preserve"> in Maribor. She lives and works in </w:t>
      </w:r>
      <w:proofErr w:type="spellStart"/>
      <w:r w:rsidRPr="002F1D6A">
        <w:rPr>
          <w:rFonts w:ascii="Arial" w:hAnsi="Arial" w:cs="Arial"/>
          <w:i/>
          <w:iCs/>
          <w:sz w:val="22"/>
          <w:szCs w:val="22"/>
          <w:lang w:val="en-GB"/>
        </w:rPr>
        <w:t>Ptuj</w:t>
      </w:r>
      <w:proofErr w:type="spellEnd"/>
      <w:r w:rsidRPr="002F1D6A">
        <w:rPr>
          <w:rFonts w:ascii="Arial" w:hAnsi="Arial" w:cs="Arial"/>
          <w:i/>
          <w:iCs/>
          <w:sz w:val="22"/>
          <w:szCs w:val="22"/>
          <w:lang w:val="en-GB"/>
        </w:rPr>
        <w:t>.</w:t>
      </w:r>
      <w:r w:rsidRPr="002F1D6A">
        <w:rPr>
          <w:rFonts w:ascii="Arial" w:hAnsi="Arial" w:cs="Arial"/>
          <w:i/>
          <w:iCs/>
          <w:sz w:val="22"/>
          <w:szCs w:val="22"/>
          <w:lang w:val="en-GB"/>
        </w:rPr>
        <w:br/>
      </w:r>
      <w:r w:rsidRPr="002F1D6A">
        <w:rPr>
          <w:rFonts w:ascii="Arial" w:hAnsi="Arial" w:cs="Arial"/>
          <w:i/>
          <w:iCs/>
          <w:sz w:val="22"/>
          <w:szCs w:val="22"/>
          <w:lang w:val="en-GB"/>
        </w:rPr>
        <w:br/>
      </w:r>
      <w:r w:rsidRPr="002F1D6A">
        <w:rPr>
          <w:rFonts w:ascii="Arial" w:hAnsi="Arial" w:cs="Arial"/>
          <w:i/>
          <w:iCs/>
          <w:color w:val="000000"/>
          <w:sz w:val="22"/>
          <w:szCs w:val="22"/>
          <w:lang w:val="en-GB"/>
        </w:rPr>
        <w:t xml:space="preserve">Monika Plemen </w:t>
      </w:r>
      <w:r w:rsidR="00DE5102">
        <w:rPr>
          <w:rFonts w:ascii="Arial" w:hAnsi="Arial" w:cs="Arial"/>
          <w:i/>
          <w:iCs/>
          <w:color w:val="000000"/>
          <w:sz w:val="22"/>
          <w:szCs w:val="22"/>
          <w:lang w:val="en-GB"/>
        </w:rPr>
        <w:t xml:space="preserve">completed her master’s degree </w:t>
      </w:r>
      <w:r w:rsidRPr="002F1D6A">
        <w:rPr>
          <w:rFonts w:ascii="Arial" w:hAnsi="Arial" w:cs="Arial"/>
          <w:i/>
          <w:iCs/>
          <w:color w:val="000000"/>
          <w:sz w:val="22"/>
          <w:szCs w:val="22"/>
          <w:lang w:val="en-GB"/>
        </w:rPr>
        <w:t xml:space="preserve">in </w:t>
      </w:r>
      <w:r w:rsidR="00DE5102">
        <w:rPr>
          <w:rFonts w:ascii="Arial" w:hAnsi="Arial" w:cs="Arial"/>
          <w:i/>
          <w:iCs/>
          <w:color w:val="000000"/>
          <w:sz w:val="22"/>
          <w:szCs w:val="22"/>
          <w:lang w:val="en-GB"/>
        </w:rPr>
        <w:t xml:space="preserve">Printmaking </w:t>
      </w:r>
      <w:r w:rsidRPr="002F1D6A">
        <w:rPr>
          <w:rFonts w:ascii="Arial" w:hAnsi="Arial" w:cs="Arial"/>
          <w:i/>
          <w:iCs/>
          <w:color w:val="000000"/>
          <w:sz w:val="22"/>
          <w:szCs w:val="22"/>
          <w:lang w:val="en-GB"/>
        </w:rPr>
        <w:t xml:space="preserve">under the </w:t>
      </w:r>
      <w:r w:rsidR="00DE5102">
        <w:rPr>
          <w:rFonts w:ascii="Arial" w:hAnsi="Arial" w:cs="Arial"/>
          <w:i/>
          <w:iCs/>
          <w:color w:val="000000"/>
          <w:sz w:val="22"/>
          <w:szCs w:val="22"/>
          <w:lang w:val="en-GB"/>
        </w:rPr>
        <w:t>supervision</w:t>
      </w:r>
      <w:r w:rsidRPr="002F1D6A">
        <w:rPr>
          <w:rFonts w:ascii="Arial" w:hAnsi="Arial" w:cs="Arial"/>
          <w:i/>
          <w:iCs/>
          <w:color w:val="000000"/>
          <w:sz w:val="22"/>
          <w:szCs w:val="22"/>
          <w:lang w:val="en-GB"/>
        </w:rPr>
        <w:t xml:space="preserve"> of Zora </w:t>
      </w:r>
      <w:r w:rsidRPr="002F1D6A">
        <w:rPr>
          <w:rFonts w:ascii="Arial" w:hAnsi="Arial" w:cs="Arial"/>
          <w:i/>
          <w:iCs/>
          <w:color w:val="000000"/>
          <w:sz w:val="22"/>
          <w:szCs w:val="22"/>
          <w:lang w:val="en-GB"/>
        </w:rPr>
        <w:lastRenderedPageBreak/>
        <w:t>Stančič and Jožef Muhovič at the Academy of Fine Arts in Ljubljana</w:t>
      </w:r>
      <w:r w:rsidR="00DE5102" w:rsidRPr="00DE5102">
        <w:rPr>
          <w:rFonts w:ascii="Arial" w:hAnsi="Arial" w:cs="Arial"/>
          <w:i/>
          <w:iCs/>
          <w:color w:val="000000"/>
          <w:sz w:val="22"/>
          <w:szCs w:val="22"/>
          <w:lang w:val="en-GB"/>
        </w:rPr>
        <w:t xml:space="preserve"> </w:t>
      </w:r>
      <w:r w:rsidR="00DE5102">
        <w:rPr>
          <w:rFonts w:ascii="Arial" w:hAnsi="Arial" w:cs="Arial"/>
          <w:i/>
          <w:iCs/>
          <w:color w:val="000000"/>
          <w:sz w:val="22"/>
          <w:szCs w:val="22"/>
          <w:lang w:val="en-GB"/>
        </w:rPr>
        <w:t xml:space="preserve">in </w:t>
      </w:r>
      <w:r w:rsidR="00DE5102" w:rsidRPr="002F1D6A">
        <w:rPr>
          <w:rFonts w:ascii="Arial" w:hAnsi="Arial" w:cs="Arial"/>
          <w:i/>
          <w:iCs/>
          <w:color w:val="000000"/>
          <w:sz w:val="22"/>
          <w:szCs w:val="22"/>
          <w:lang w:val="en-GB"/>
        </w:rPr>
        <w:t>2022</w:t>
      </w:r>
      <w:r w:rsidRPr="002F1D6A">
        <w:rPr>
          <w:rFonts w:ascii="Arial" w:hAnsi="Arial" w:cs="Arial"/>
          <w:i/>
          <w:iCs/>
          <w:color w:val="000000"/>
          <w:sz w:val="22"/>
          <w:szCs w:val="22"/>
          <w:lang w:val="en-GB"/>
        </w:rPr>
        <w:t xml:space="preserve">. Despite her </w:t>
      </w:r>
      <w:r w:rsidR="00DE5102">
        <w:rPr>
          <w:rFonts w:ascii="Arial" w:hAnsi="Arial" w:cs="Arial"/>
          <w:i/>
          <w:iCs/>
          <w:color w:val="000000"/>
          <w:sz w:val="22"/>
          <w:szCs w:val="22"/>
          <w:lang w:val="en-GB"/>
        </w:rPr>
        <w:t>tender</w:t>
      </w:r>
      <w:r w:rsidRPr="002F1D6A">
        <w:rPr>
          <w:rFonts w:ascii="Arial" w:hAnsi="Arial" w:cs="Arial"/>
          <w:i/>
          <w:iCs/>
          <w:color w:val="000000"/>
          <w:sz w:val="22"/>
          <w:szCs w:val="22"/>
          <w:lang w:val="en-GB"/>
        </w:rPr>
        <w:t xml:space="preserve"> age, she has </w:t>
      </w:r>
      <w:r w:rsidR="00DE5102">
        <w:rPr>
          <w:rFonts w:ascii="Arial" w:hAnsi="Arial" w:cs="Arial"/>
          <w:i/>
          <w:iCs/>
          <w:color w:val="000000"/>
          <w:sz w:val="22"/>
          <w:szCs w:val="22"/>
          <w:lang w:val="en-GB"/>
        </w:rPr>
        <w:t xml:space="preserve">already </w:t>
      </w:r>
      <w:r w:rsidRPr="002F1D6A">
        <w:rPr>
          <w:rFonts w:ascii="Arial" w:hAnsi="Arial" w:cs="Arial"/>
          <w:i/>
          <w:iCs/>
          <w:color w:val="000000"/>
          <w:sz w:val="22"/>
          <w:szCs w:val="22"/>
          <w:lang w:val="en-GB"/>
        </w:rPr>
        <w:t xml:space="preserve">received numerous awards and has participated in numerous solo and group exhibitions. She lives and works between </w:t>
      </w:r>
      <w:proofErr w:type="spellStart"/>
      <w:r w:rsidRPr="002F1D6A">
        <w:rPr>
          <w:rFonts w:ascii="Arial" w:hAnsi="Arial" w:cs="Arial"/>
          <w:i/>
          <w:iCs/>
          <w:color w:val="000000"/>
          <w:sz w:val="22"/>
          <w:szCs w:val="22"/>
          <w:lang w:val="en-GB"/>
        </w:rPr>
        <w:t>Mežica</w:t>
      </w:r>
      <w:proofErr w:type="spellEnd"/>
      <w:r w:rsidRPr="002F1D6A">
        <w:rPr>
          <w:rFonts w:ascii="Arial" w:hAnsi="Arial" w:cs="Arial"/>
          <w:i/>
          <w:iCs/>
          <w:color w:val="000000"/>
          <w:sz w:val="22"/>
          <w:szCs w:val="22"/>
          <w:lang w:val="en-GB"/>
        </w:rPr>
        <w:t xml:space="preserve"> and Ljubljana.</w:t>
      </w:r>
    </w:p>
    <w:p w14:paraId="2ABF6614" w14:textId="77777777" w:rsidR="00FB2427" w:rsidRPr="002F1D6A" w:rsidRDefault="00FB2427" w:rsidP="00680CD9">
      <w:pPr>
        <w:spacing w:line="276" w:lineRule="auto"/>
        <w:rPr>
          <w:rFonts w:ascii="Arial" w:hAnsi="Arial" w:cs="Arial"/>
          <w:i/>
          <w:iCs/>
          <w:color w:val="000000"/>
          <w:sz w:val="22"/>
          <w:szCs w:val="22"/>
          <w:lang w:val="en-GB"/>
        </w:rPr>
      </w:pPr>
    </w:p>
    <w:p w14:paraId="1B9902B9" w14:textId="677A84BB" w:rsidR="00FB2427" w:rsidRDefault="00FB2427" w:rsidP="00680CD9">
      <w:pPr>
        <w:autoSpaceDE w:val="0"/>
        <w:autoSpaceDN w:val="0"/>
        <w:adjustRightInd w:val="0"/>
        <w:spacing w:line="276" w:lineRule="auto"/>
        <w:rPr>
          <w:rFonts w:ascii="Arial" w:hAnsi="Arial" w:cs="Arial"/>
          <w:i/>
          <w:iCs/>
          <w:color w:val="000000"/>
          <w:sz w:val="22"/>
          <w:szCs w:val="22"/>
          <w:lang w:val="en-GB"/>
        </w:rPr>
      </w:pPr>
      <w:r>
        <w:rPr>
          <w:rFonts w:ascii="Arial" w:hAnsi="Arial" w:cs="Arial"/>
          <w:i/>
          <w:iCs/>
          <w:color w:val="000000"/>
          <w:sz w:val="22"/>
          <w:szCs w:val="22"/>
          <w:lang w:val="en-GB"/>
        </w:rPr>
        <w:t>M</w:t>
      </w:r>
      <w:r w:rsidRPr="00FB2427">
        <w:rPr>
          <w:rFonts w:ascii="Arial" w:hAnsi="Arial" w:cs="Arial"/>
          <w:i/>
          <w:iCs/>
          <w:color w:val="000000"/>
          <w:sz w:val="22"/>
          <w:szCs w:val="22"/>
          <w:lang w:val="en-GB"/>
        </w:rPr>
        <w:t xml:space="preserve">atic Flajs works with various artistic media, with a particular focus on </w:t>
      </w:r>
      <w:r>
        <w:rPr>
          <w:rFonts w:ascii="Arial" w:hAnsi="Arial" w:cs="Arial"/>
          <w:i/>
          <w:iCs/>
          <w:color w:val="000000"/>
          <w:sz w:val="22"/>
          <w:szCs w:val="22"/>
          <w:lang w:val="en-GB"/>
        </w:rPr>
        <w:t>i</w:t>
      </w:r>
      <w:r w:rsidRPr="00FB2427">
        <w:rPr>
          <w:rFonts w:ascii="Arial" w:hAnsi="Arial" w:cs="Arial"/>
          <w:i/>
          <w:iCs/>
          <w:color w:val="000000"/>
          <w:sz w:val="22"/>
          <w:szCs w:val="22"/>
          <w:lang w:val="en-GB"/>
        </w:rPr>
        <w:t xml:space="preserve">ntaglio printing technique. </w:t>
      </w:r>
      <w:r>
        <w:rPr>
          <w:rFonts w:ascii="Arial" w:hAnsi="Arial" w:cs="Arial"/>
          <w:i/>
          <w:iCs/>
          <w:color w:val="000000"/>
          <w:sz w:val="22"/>
          <w:szCs w:val="22"/>
          <w:lang w:val="en-GB"/>
        </w:rPr>
        <w:t xml:space="preserve">He is a </w:t>
      </w:r>
      <w:r w:rsidRPr="00FB2427">
        <w:rPr>
          <w:rFonts w:ascii="Arial" w:hAnsi="Arial" w:cs="Arial"/>
          <w:i/>
          <w:iCs/>
          <w:color w:val="000000"/>
          <w:sz w:val="22"/>
          <w:szCs w:val="22"/>
          <w:lang w:val="en-GB"/>
        </w:rPr>
        <w:t xml:space="preserve">member of the </w:t>
      </w:r>
      <w:proofErr w:type="spellStart"/>
      <w:r w:rsidRPr="00FB2427">
        <w:rPr>
          <w:rFonts w:ascii="Arial" w:hAnsi="Arial" w:cs="Arial"/>
          <w:i/>
          <w:iCs/>
          <w:color w:val="000000"/>
          <w:sz w:val="22"/>
          <w:szCs w:val="22"/>
          <w:lang w:val="en-GB"/>
        </w:rPr>
        <w:t>Sreda</w:t>
      </w:r>
      <w:proofErr w:type="spellEnd"/>
      <w:r w:rsidRPr="00FB2427">
        <w:rPr>
          <w:rFonts w:ascii="Arial" w:hAnsi="Arial" w:cs="Arial"/>
          <w:i/>
          <w:iCs/>
          <w:color w:val="000000"/>
          <w:sz w:val="22"/>
          <w:szCs w:val="22"/>
          <w:lang w:val="en-GB"/>
        </w:rPr>
        <w:t xml:space="preserve"> v </w:t>
      </w:r>
      <w:proofErr w:type="spellStart"/>
      <w:r w:rsidRPr="00FB2427">
        <w:rPr>
          <w:rFonts w:ascii="Arial" w:hAnsi="Arial" w:cs="Arial"/>
          <w:i/>
          <w:iCs/>
          <w:color w:val="000000"/>
          <w:sz w:val="22"/>
          <w:szCs w:val="22"/>
          <w:lang w:val="en-GB"/>
        </w:rPr>
        <w:t>sredo</w:t>
      </w:r>
      <w:proofErr w:type="spellEnd"/>
      <w:r w:rsidRPr="00FB2427">
        <w:rPr>
          <w:rFonts w:ascii="Arial" w:hAnsi="Arial" w:cs="Arial"/>
          <w:i/>
          <w:iCs/>
          <w:color w:val="000000"/>
          <w:sz w:val="22"/>
          <w:szCs w:val="22"/>
          <w:lang w:val="en-GB"/>
        </w:rPr>
        <w:t xml:space="preserve"> (SVS) collective, </w:t>
      </w:r>
      <w:r>
        <w:rPr>
          <w:rFonts w:ascii="Arial" w:hAnsi="Arial" w:cs="Arial"/>
          <w:i/>
          <w:iCs/>
          <w:color w:val="000000"/>
          <w:sz w:val="22"/>
          <w:szCs w:val="22"/>
          <w:lang w:val="en-GB"/>
        </w:rPr>
        <w:t xml:space="preserve">which </w:t>
      </w:r>
      <w:r w:rsidRPr="00FB2427">
        <w:rPr>
          <w:rFonts w:ascii="Arial" w:hAnsi="Arial" w:cs="Arial"/>
          <w:i/>
          <w:iCs/>
          <w:color w:val="000000"/>
          <w:sz w:val="22"/>
          <w:szCs w:val="22"/>
          <w:lang w:val="en-GB"/>
        </w:rPr>
        <w:t>received the audience award at the 35th Ljubljana Graphic Biennial (2023</w:t>
      </w:r>
      <w:r w:rsidR="00D0405C">
        <w:rPr>
          <w:rFonts w:ascii="Arial" w:hAnsi="Arial" w:cs="Arial"/>
          <w:i/>
          <w:iCs/>
          <w:color w:val="000000"/>
          <w:sz w:val="22"/>
          <w:szCs w:val="22"/>
          <w:lang w:val="en-GB"/>
        </w:rPr>
        <w:t>) and</w:t>
      </w:r>
      <w:r w:rsidR="00D0405C" w:rsidRPr="00D0405C">
        <w:rPr>
          <w:rFonts w:ascii="Arial" w:hAnsi="Arial" w:cs="Arial"/>
          <w:i/>
          <w:iCs/>
          <w:color w:val="000000"/>
          <w:sz w:val="22"/>
          <w:szCs w:val="22"/>
          <w:lang w:val="en-GB"/>
        </w:rPr>
        <w:t xml:space="preserve"> present their work at Ljubljana Castle as part of the 36th Ljubljana </w:t>
      </w:r>
      <w:r w:rsidR="00D0405C">
        <w:rPr>
          <w:rFonts w:ascii="Arial" w:hAnsi="Arial" w:cs="Arial"/>
          <w:i/>
          <w:iCs/>
          <w:color w:val="000000"/>
          <w:sz w:val="22"/>
          <w:szCs w:val="22"/>
          <w:lang w:val="en-GB"/>
        </w:rPr>
        <w:t xml:space="preserve">Biennale of Graphic Arts </w:t>
      </w:r>
      <w:r w:rsidR="00D0405C" w:rsidRPr="00D0405C">
        <w:rPr>
          <w:rFonts w:ascii="Arial" w:hAnsi="Arial" w:cs="Arial"/>
          <w:i/>
          <w:iCs/>
          <w:color w:val="000000"/>
          <w:sz w:val="22"/>
          <w:szCs w:val="22"/>
          <w:lang w:val="en-GB"/>
        </w:rPr>
        <w:t>(2025).</w:t>
      </w:r>
    </w:p>
    <w:p w14:paraId="1D014521" w14:textId="77777777" w:rsidR="00FB2427" w:rsidRPr="002F1D6A" w:rsidRDefault="00FB2427" w:rsidP="00680CD9">
      <w:pPr>
        <w:autoSpaceDE w:val="0"/>
        <w:autoSpaceDN w:val="0"/>
        <w:adjustRightInd w:val="0"/>
        <w:spacing w:line="276" w:lineRule="auto"/>
        <w:rPr>
          <w:rFonts w:ascii="Arial" w:hAnsi="Arial" w:cs="Arial"/>
          <w:i/>
          <w:iCs/>
          <w:color w:val="000000"/>
          <w:sz w:val="22"/>
          <w:szCs w:val="22"/>
          <w:lang w:val="en-GB"/>
        </w:rPr>
      </w:pPr>
    </w:p>
    <w:p w14:paraId="2F1D268B" w14:textId="54B3F0B2" w:rsidR="00D0673E" w:rsidRPr="002F1D6A" w:rsidRDefault="00FD4808" w:rsidP="00680CD9">
      <w:pPr>
        <w:spacing w:line="276" w:lineRule="auto"/>
        <w:rPr>
          <w:rFonts w:ascii="Arial" w:hAnsi="Arial" w:cs="Arial"/>
          <w:b/>
          <w:sz w:val="22"/>
          <w:szCs w:val="22"/>
          <w:lang w:val="en-GB"/>
        </w:rPr>
      </w:pPr>
      <w:r w:rsidRPr="002F1D6A">
        <w:rPr>
          <w:rFonts w:ascii="Arial" w:hAnsi="Arial" w:cs="Arial"/>
          <w:b/>
          <w:sz w:val="22"/>
          <w:szCs w:val="22"/>
          <w:lang w:val="en-GB"/>
        </w:rPr>
        <w:t>Closing meeting with public presentation (2 hours)</w:t>
      </w:r>
    </w:p>
    <w:p w14:paraId="2F1D268C" w14:textId="603139FC" w:rsidR="00D0673E" w:rsidRPr="002F1D6A" w:rsidRDefault="00292F2D" w:rsidP="00680CD9">
      <w:pPr>
        <w:spacing w:line="276" w:lineRule="auto"/>
        <w:rPr>
          <w:rFonts w:ascii="Arial" w:hAnsi="Arial" w:cs="Arial"/>
          <w:bCs/>
          <w:sz w:val="22"/>
          <w:szCs w:val="22"/>
          <w:lang w:val="en-GB"/>
        </w:rPr>
      </w:pPr>
      <w:r w:rsidRPr="002F1D6A">
        <w:rPr>
          <w:rFonts w:ascii="Arial" w:hAnsi="Arial" w:cs="Arial"/>
          <w:bCs/>
          <w:sz w:val="22"/>
          <w:szCs w:val="22"/>
          <w:lang w:val="en-GB"/>
        </w:rPr>
        <w:t xml:space="preserve">Date: </w:t>
      </w:r>
      <w:r w:rsidR="00FB2427">
        <w:rPr>
          <w:rFonts w:ascii="Arial" w:hAnsi="Arial" w:cs="Arial"/>
          <w:bCs/>
          <w:sz w:val="22"/>
          <w:szCs w:val="22"/>
          <w:lang w:val="en-GB"/>
        </w:rPr>
        <w:t>6 May</w:t>
      </w:r>
      <w:r w:rsidRPr="002F1D6A">
        <w:rPr>
          <w:rFonts w:ascii="Arial" w:hAnsi="Arial" w:cs="Arial"/>
          <w:bCs/>
          <w:sz w:val="22"/>
          <w:szCs w:val="22"/>
          <w:lang w:val="en-GB"/>
        </w:rPr>
        <w:t>, from 17.00 to 19.00</w:t>
      </w:r>
    </w:p>
    <w:p w14:paraId="2F1D268D" w14:textId="5289F123" w:rsidR="00D0673E" w:rsidRPr="002F1D6A" w:rsidRDefault="00E123BE" w:rsidP="00680CD9">
      <w:pPr>
        <w:spacing w:line="276" w:lineRule="auto"/>
        <w:rPr>
          <w:rFonts w:ascii="Arial" w:hAnsi="Arial" w:cs="Arial"/>
          <w:b/>
          <w:bCs/>
          <w:sz w:val="22"/>
          <w:szCs w:val="22"/>
          <w:lang w:val="en-GB"/>
        </w:rPr>
      </w:pPr>
      <w:r>
        <w:rPr>
          <w:rFonts w:ascii="Arial" w:hAnsi="Arial" w:cs="Arial"/>
          <w:bCs/>
          <w:sz w:val="22"/>
          <w:szCs w:val="22"/>
          <w:lang w:val="en-GB"/>
        </w:rPr>
        <w:t xml:space="preserve">Conducted </w:t>
      </w:r>
      <w:r w:rsidRPr="002F1D6A">
        <w:rPr>
          <w:rFonts w:ascii="Arial" w:hAnsi="Arial" w:cs="Arial"/>
          <w:bCs/>
          <w:sz w:val="22"/>
          <w:szCs w:val="22"/>
          <w:lang w:val="en-GB"/>
        </w:rPr>
        <w:t>by</w:t>
      </w:r>
      <w:r w:rsidR="00B810CC">
        <w:rPr>
          <w:rFonts w:ascii="Arial" w:hAnsi="Arial" w:cs="Arial"/>
          <w:bCs/>
          <w:sz w:val="22"/>
          <w:szCs w:val="22"/>
          <w:lang w:val="en-GB"/>
        </w:rPr>
        <w:t>:</w:t>
      </w:r>
      <w:r w:rsidRPr="002F1D6A">
        <w:rPr>
          <w:rFonts w:ascii="Arial" w:hAnsi="Arial" w:cs="Arial"/>
          <w:bCs/>
          <w:sz w:val="22"/>
          <w:szCs w:val="22"/>
          <w:lang w:val="en-GB"/>
        </w:rPr>
        <w:t xml:space="preserve"> </w:t>
      </w:r>
      <w:r w:rsidRPr="002F1D6A">
        <w:rPr>
          <w:rFonts w:ascii="Arial" w:hAnsi="Arial" w:cs="Arial"/>
          <w:b/>
          <w:sz w:val="22"/>
          <w:szCs w:val="22"/>
          <w:lang w:val="en-GB"/>
        </w:rPr>
        <w:t>Lili Šturm</w:t>
      </w:r>
      <w:r w:rsidRPr="002F1D6A">
        <w:rPr>
          <w:rFonts w:ascii="Arial" w:hAnsi="Arial" w:cs="Arial"/>
          <w:bCs/>
          <w:sz w:val="22"/>
          <w:szCs w:val="22"/>
          <w:lang w:val="en-GB"/>
        </w:rPr>
        <w:t>, Museum Co</w:t>
      </w:r>
      <w:r w:rsidR="00B810CC">
        <w:rPr>
          <w:rFonts w:ascii="Arial" w:hAnsi="Arial" w:cs="Arial"/>
          <w:bCs/>
          <w:sz w:val="22"/>
          <w:szCs w:val="22"/>
          <w:lang w:val="en-GB"/>
        </w:rPr>
        <w:t>unsellor</w:t>
      </w:r>
      <w:r w:rsidRPr="002F1D6A">
        <w:rPr>
          <w:rFonts w:ascii="Arial" w:hAnsi="Arial" w:cs="Arial"/>
          <w:bCs/>
          <w:sz w:val="22"/>
          <w:szCs w:val="22"/>
          <w:lang w:val="en-GB"/>
        </w:rPr>
        <w:t xml:space="preserve">, Programme Coordinator </w:t>
      </w:r>
    </w:p>
    <w:bookmarkEnd w:id="0"/>
    <w:p w14:paraId="21AB5D33" w14:textId="77777777" w:rsidR="00B810CC" w:rsidRDefault="00B810CC" w:rsidP="00680CD9">
      <w:pPr>
        <w:spacing w:line="276" w:lineRule="auto"/>
        <w:rPr>
          <w:rFonts w:ascii="Arial" w:hAnsi="Arial" w:cs="Arial"/>
          <w:bCs/>
          <w:sz w:val="22"/>
          <w:szCs w:val="22"/>
          <w:lang w:val="en-GB"/>
        </w:rPr>
      </w:pPr>
    </w:p>
    <w:p w14:paraId="73A911FB" w14:textId="649B9C32" w:rsidR="001B2949" w:rsidRPr="001B2949" w:rsidRDefault="00224E75" w:rsidP="00680CD9">
      <w:pPr>
        <w:spacing w:line="276" w:lineRule="auto"/>
        <w:rPr>
          <w:rFonts w:ascii="Arial" w:hAnsi="Arial" w:cs="Arial"/>
          <w:sz w:val="22"/>
          <w:szCs w:val="22"/>
          <w:lang w:val="en-GB"/>
        </w:rPr>
      </w:pPr>
      <w:r>
        <w:rPr>
          <w:rFonts w:ascii="Arial" w:hAnsi="Arial" w:cs="Arial"/>
          <w:sz w:val="22"/>
          <w:szCs w:val="22"/>
          <w:lang w:val="en-GB"/>
        </w:rPr>
        <w:t>Course p</w:t>
      </w:r>
      <w:r w:rsidR="001B2949" w:rsidRPr="001B2949">
        <w:rPr>
          <w:rFonts w:ascii="Arial" w:hAnsi="Arial" w:cs="Arial"/>
          <w:sz w:val="22"/>
          <w:szCs w:val="22"/>
          <w:lang w:val="en-GB"/>
        </w:rPr>
        <w:t xml:space="preserve">articipation is limited to a maximum of </w:t>
      </w:r>
      <w:r w:rsidR="00FB2427">
        <w:rPr>
          <w:rFonts w:ascii="Arial" w:hAnsi="Arial" w:cs="Arial"/>
          <w:sz w:val="22"/>
          <w:szCs w:val="22"/>
          <w:lang w:val="en-GB"/>
        </w:rPr>
        <w:t>8</w:t>
      </w:r>
      <w:r w:rsidR="001B2949" w:rsidRPr="001B2949">
        <w:rPr>
          <w:rFonts w:ascii="Arial" w:hAnsi="Arial" w:cs="Arial"/>
          <w:sz w:val="22"/>
          <w:szCs w:val="22"/>
          <w:lang w:val="en-GB"/>
        </w:rPr>
        <w:t xml:space="preserve"> participants, who must be over 16 years old. Prior knowledge is not required, but preference is given to participants who have </w:t>
      </w:r>
      <w:r w:rsidR="001B2949" w:rsidRPr="00292F2D">
        <w:rPr>
          <w:rFonts w:ascii="Arial" w:hAnsi="Arial" w:cs="Arial"/>
          <w:sz w:val="22"/>
          <w:szCs w:val="22"/>
          <w:lang w:val="en-GB"/>
        </w:rPr>
        <w:t xml:space="preserve">completed the </w:t>
      </w:r>
      <w:r w:rsidR="008E3558" w:rsidRPr="00292F2D">
        <w:rPr>
          <w:rFonts w:ascii="Arial" w:hAnsi="Arial" w:cs="Arial"/>
          <w:sz w:val="22"/>
          <w:szCs w:val="22"/>
          <w:lang w:val="en-GB"/>
        </w:rPr>
        <w:t>beginner</w:t>
      </w:r>
      <w:r w:rsidR="001B2949" w:rsidRPr="00292F2D">
        <w:rPr>
          <w:rFonts w:ascii="Arial" w:hAnsi="Arial" w:cs="Arial"/>
          <w:sz w:val="22"/>
          <w:szCs w:val="22"/>
          <w:lang w:val="en-GB"/>
        </w:rPr>
        <w:t xml:space="preserve"> course in printmaking techniques. </w:t>
      </w:r>
      <w:r w:rsidR="00292F2D" w:rsidRPr="00292F2D">
        <w:rPr>
          <w:rFonts w:ascii="Arial" w:hAnsi="Arial" w:cs="Arial"/>
          <w:sz w:val="22"/>
          <w:szCs w:val="22"/>
          <w:lang w:val="en-GB"/>
        </w:rPr>
        <w:t>During the course, participants learn about the specified printmaking techniques and the process of each technique. They develop their ideas for creating matrices through drawing and produce graphic prints. The course concludes with a public pop-up presentation of the resulting works. The course offers individualised work with qualified art tutors with excellent teaching experience. It is suitable for beginners and enthusiasts of art and printmaking; consultations and corrections are tailored to the participants' previous knowledge. In the event of insufficient applications, the course will not be held. MGLC also reserves the right to change the dates and the programme or to cancel the course altogether.</w:t>
      </w:r>
      <w:r w:rsidRPr="001B2949">
        <w:rPr>
          <w:rFonts w:ascii="Arial" w:hAnsi="Arial" w:cs="Arial"/>
          <w:sz w:val="22"/>
          <w:szCs w:val="22"/>
          <w:lang w:val="en-GB"/>
        </w:rPr>
        <w:br/>
      </w:r>
    </w:p>
    <w:p w14:paraId="2F1D2690" w14:textId="70216C7C" w:rsidR="00D0673E" w:rsidRPr="001B2949" w:rsidRDefault="00E539F6" w:rsidP="00680CD9">
      <w:pPr>
        <w:spacing w:line="276" w:lineRule="auto"/>
        <w:rPr>
          <w:rFonts w:ascii="Arial" w:hAnsi="Arial" w:cs="Arial"/>
          <w:sz w:val="22"/>
          <w:szCs w:val="22"/>
          <w:lang w:val="en-GB"/>
        </w:rPr>
      </w:pPr>
      <w:r>
        <w:rPr>
          <w:rFonts w:ascii="Arial" w:hAnsi="Arial" w:cs="Arial"/>
          <w:b/>
          <w:bCs/>
          <w:sz w:val="22"/>
          <w:szCs w:val="22"/>
          <w:lang w:val="en-GB"/>
        </w:rPr>
        <w:t>Participation</w:t>
      </w:r>
      <w:r w:rsidR="003A6BF5" w:rsidRPr="002F1D6A">
        <w:rPr>
          <w:rFonts w:ascii="Arial" w:hAnsi="Arial" w:cs="Arial"/>
          <w:b/>
          <w:bCs/>
          <w:sz w:val="22"/>
          <w:szCs w:val="22"/>
          <w:lang w:val="en-GB"/>
        </w:rPr>
        <w:t xml:space="preserve"> fee</w:t>
      </w:r>
      <w:r w:rsidR="007236A5" w:rsidRPr="002F1D6A">
        <w:rPr>
          <w:rFonts w:ascii="Arial" w:hAnsi="Arial" w:cs="Arial"/>
          <w:bCs/>
          <w:sz w:val="22"/>
          <w:szCs w:val="22"/>
          <w:lang w:val="en-GB"/>
        </w:rPr>
        <w:t xml:space="preserve">: </w:t>
      </w:r>
      <w:r w:rsidR="007236A5" w:rsidRPr="002F1D6A">
        <w:rPr>
          <w:rFonts w:ascii="Arial" w:hAnsi="Arial" w:cs="Arial"/>
          <w:b/>
          <w:sz w:val="22"/>
          <w:szCs w:val="22"/>
          <w:lang w:val="en-GB"/>
        </w:rPr>
        <w:t xml:space="preserve">350 </w:t>
      </w:r>
      <w:r>
        <w:rPr>
          <w:rFonts w:ascii="Arial" w:hAnsi="Arial" w:cs="Arial"/>
          <w:b/>
          <w:sz w:val="22"/>
          <w:szCs w:val="22"/>
          <w:lang w:val="en-GB"/>
        </w:rPr>
        <w:t>EUR</w:t>
      </w:r>
      <w:r w:rsidR="003A6BF5" w:rsidRPr="002F1D6A">
        <w:rPr>
          <w:rFonts w:ascii="Arial" w:hAnsi="Arial" w:cs="Arial"/>
          <w:bCs/>
          <w:sz w:val="22"/>
          <w:szCs w:val="22"/>
          <w:lang w:val="en-GB"/>
        </w:rPr>
        <w:br/>
      </w:r>
      <w:r w:rsidR="004225D5">
        <w:rPr>
          <w:rFonts w:ascii="Arial" w:hAnsi="Arial" w:cs="Arial"/>
          <w:sz w:val="22"/>
          <w:szCs w:val="22"/>
          <w:lang w:val="en-GB"/>
        </w:rPr>
        <w:t xml:space="preserve">VAT is </w:t>
      </w:r>
      <w:r w:rsidR="004225D5" w:rsidRPr="001B2949">
        <w:rPr>
          <w:rFonts w:ascii="Arial" w:hAnsi="Arial" w:cs="Arial"/>
          <w:sz w:val="22"/>
          <w:szCs w:val="22"/>
          <w:lang w:val="en-GB"/>
        </w:rPr>
        <w:t>include</w:t>
      </w:r>
      <w:r w:rsidR="004225D5">
        <w:rPr>
          <w:rFonts w:ascii="Arial" w:hAnsi="Arial" w:cs="Arial"/>
          <w:sz w:val="22"/>
          <w:szCs w:val="22"/>
          <w:lang w:val="en-GB"/>
        </w:rPr>
        <w:t>d in t</w:t>
      </w:r>
      <w:r w:rsidR="003A6BF5" w:rsidRPr="001B2949">
        <w:rPr>
          <w:rFonts w:ascii="Arial" w:hAnsi="Arial" w:cs="Arial"/>
          <w:sz w:val="22"/>
          <w:szCs w:val="22"/>
          <w:lang w:val="en-GB"/>
        </w:rPr>
        <w:t xml:space="preserve">he </w:t>
      </w:r>
      <w:r w:rsidR="001B2949" w:rsidRPr="001B2949">
        <w:rPr>
          <w:rFonts w:ascii="Arial" w:hAnsi="Arial" w:cs="Arial"/>
          <w:sz w:val="22"/>
          <w:szCs w:val="22"/>
          <w:lang w:val="en-GB"/>
        </w:rPr>
        <w:t xml:space="preserve">participation </w:t>
      </w:r>
      <w:r w:rsidR="003A6BF5" w:rsidRPr="001B2949">
        <w:rPr>
          <w:rFonts w:ascii="Arial" w:hAnsi="Arial" w:cs="Arial"/>
          <w:sz w:val="22"/>
          <w:szCs w:val="22"/>
          <w:lang w:val="en-GB"/>
        </w:rPr>
        <w:t>fee. Basic material</w:t>
      </w:r>
      <w:r w:rsidR="001B2949" w:rsidRPr="001B2949">
        <w:rPr>
          <w:rFonts w:ascii="Arial" w:hAnsi="Arial" w:cs="Arial"/>
          <w:sz w:val="22"/>
          <w:szCs w:val="22"/>
          <w:lang w:val="en-GB"/>
        </w:rPr>
        <w:t>s</w:t>
      </w:r>
      <w:r w:rsidR="003A6BF5" w:rsidRPr="001B2949">
        <w:rPr>
          <w:rFonts w:ascii="Arial" w:hAnsi="Arial" w:cs="Arial"/>
          <w:sz w:val="22"/>
          <w:szCs w:val="22"/>
          <w:lang w:val="en-GB"/>
        </w:rPr>
        <w:t xml:space="preserve"> are </w:t>
      </w:r>
      <w:r w:rsidR="001B2949" w:rsidRPr="001B2949">
        <w:rPr>
          <w:rFonts w:ascii="Arial" w:hAnsi="Arial" w:cs="Arial"/>
          <w:sz w:val="22"/>
          <w:szCs w:val="22"/>
          <w:lang w:val="en-GB"/>
        </w:rPr>
        <w:t>supplied</w:t>
      </w:r>
      <w:r w:rsidR="003A6BF5" w:rsidRPr="001B2949">
        <w:rPr>
          <w:rFonts w:ascii="Arial" w:hAnsi="Arial" w:cs="Arial"/>
          <w:sz w:val="22"/>
          <w:szCs w:val="22"/>
          <w:lang w:val="en-GB"/>
        </w:rPr>
        <w:t xml:space="preserve">. </w:t>
      </w:r>
      <w:r w:rsidR="001B2949" w:rsidRPr="001B2949">
        <w:rPr>
          <w:rFonts w:ascii="Arial" w:hAnsi="Arial" w:cs="Arial"/>
          <w:sz w:val="22"/>
          <w:szCs w:val="22"/>
          <w:lang w:val="en-GB"/>
        </w:rPr>
        <w:t>The m</w:t>
      </w:r>
      <w:r w:rsidR="003A6BF5" w:rsidRPr="001B2949">
        <w:rPr>
          <w:rFonts w:ascii="Arial" w:hAnsi="Arial" w:cs="Arial"/>
          <w:sz w:val="22"/>
          <w:szCs w:val="22"/>
          <w:lang w:val="en-GB"/>
        </w:rPr>
        <w:t xml:space="preserve">atrices and prints remain the property of the course participants. </w:t>
      </w:r>
      <w:r w:rsidR="003A6BF5" w:rsidRPr="001B2949">
        <w:rPr>
          <w:rFonts w:ascii="Arial" w:hAnsi="Arial" w:cs="Arial"/>
          <w:sz w:val="22"/>
          <w:szCs w:val="22"/>
          <w:lang w:val="en-GB"/>
        </w:rPr>
        <w:br/>
        <w:t xml:space="preserve">The course is </w:t>
      </w:r>
      <w:r w:rsidR="00831B0F">
        <w:rPr>
          <w:rFonts w:ascii="Arial" w:hAnsi="Arial" w:cs="Arial"/>
          <w:sz w:val="22"/>
          <w:szCs w:val="22"/>
          <w:lang w:val="en-GB"/>
        </w:rPr>
        <w:t>payable</w:t>
      </w:r>
      <w:r w:rsidR="001B2949" w:rsidRPr="001B2949">
        <w:rPr>
          <w:rFonts w:ascii="Arial" w:hAnsi="Arial" w:cs="Arial"/>
          <w:sz w:val="22"/>
          <w:szCs w:val="22"/>
          <w:lang w:val="en-GB"/>
        </w:rPr>
        <w:t xml:space="preserve"> a</w:t>
      </w:r>
      <w:r w:rsidR="003A6BF5" w:rsidRPr="001B2949">
        <w:rPr>
          <w:rFonts w:ascii="Arial" w:hAnsi="Arial" w:cs="Arial"/>
          <w:sz w:val="22"/>
          <w:szCs w:val="22"/>
          <w:lang w:val="en-GB"/>
        </w:rPr>
        <w:t xml:space="preserve">t the </w:t>
      </w:r>
      <w:r w:rsidR="001B2949" w:rsidRPr="001B2949">
        <w:rPr>
          <w:rFonts w:ascii="Arial" w:hAnsi="Arial" w:cs="Arial"/>
          <w:sz w:val="22"/>
          <w:szCs w:val="22"/>
          <w:lang w:val="en-GB"/>
        </w:rPr>
        <w:t xml:space="preserve">reception of </w:t>
      </w:r>
      <w:r w:rsidR="003A6BF5" w:rsidRPr="001B2949">
        <w:rPr>
          <w:rFonts w:ascii="Arial" w:hAnsi="Arial" w:cs="Arial"/>
          <w:sz w:val="22"/>
          <w:szCs w:val="22"/>
          <w:lang w:val="en-GB"/>
        </w:rPr>
        <w:t xml:space="preserve">MGLC Tivoli </w:t>
      </w:r>
      <w:r w:rsidR="001B2949" w:rsidRPr="001B2949">
        <w:rPr>
          <w:rFonts w:ascii="Arial" w:hAnsi="Arial" w:cs="Arial"/>
          <w:sz w:val="22"/>
          <w:szCs w:val="22"/>
          <w:lang w:val="en-GB"/>
        </w:rPr>
        <w:t>Mansion</w:t>
      </w:r>
      <w:r w:rsidR="003A6BF5" w:rsidRPr="001B2949">
        <w:rPr>
          <w:rFonts w:ascii="Arial" w:hAnsi="Arial" w:cs="Arial"/>
          <w:sz w:val="22"/>
          <w:szCs w:val="22"/>
          <w:lang w:val="en-GB"/>
        </w:rPr>
        <w:t xml:space="preserve">, Pod </w:t>
      </w:r>
      <w:proofErr w:type="spellStart"/>
      <w:r w:rsidR="003A6BF5" w:rsidRPr="001B2949">
        <w:rPr>
          <w:rFonts w:ascii="Arial" w:hAnsi="Arial" w:cs="Arial"/>
          <w:sz w:val="22"/>
          <w:szCs w:val="22"/>
          <w:lang w:val="en-GB"/>
        </w:rPr>
        <w:t>turnom</w:t>
      </w:r>
      <w:proofErr w:type="spellEnd"/>
      <w:r w:rsidR="003A6BF5" w:rsidRPr="001B2949">
        <w:rPr>
          <w:rFonts w:ascii="Arial" w:hAnsi="Arial" w:cs="Arial"/>
          <w:sz w:val="22"/>
          <w:szCs w:val="22"/>
          <w:lang w:val="en-GB"/>
        </w:rPr>
        <w:t xml:space="preserve"> 3, Ljubljana, either in cash or by credit card (all payment cards </w:t>
      </w:r>
      <w:r w:rsidR="004225D5">
        <w:rPr>
          <w:rFonts w:ascii="Arial" w:hAnsi="Arial" w:cs="Arial"/>
          <w:sz w:val="22"/>
          <w:szCs w:val="22"/>
          <w:lang w:val="en-GB"/>
        </w:rPr>
        <w:t xml:space="preserve">are </w:t>
      </w:r>
      <w:r w:rsidR="003A6BF5" w:rsidRPr="001B2949">
        <w:rPr>
          <w:rFonts w:ascii="Arial" w:hAnsi="Arial" w:cs="Arial"/>
          <w:sz w:val="22"/>
          <w:szCs w:val="22"/>
          <w:lang w:val="en-GB"/>
        </w:rPr>
        <w:t xml:space="preserve">accepted). </w:t>
      </w:r>
      <w:r w:rsidR="00845159" w:rsidRPr="001B2949">
        <w:rPr>
          <w:rFonts w:ascii="Arial" w:hAnsi="Arial" w:cs="Arial"/>
          <w:sz w:val="22"/>
          <w:szCs w:val="22"/>
          <w:lang w:val="en-GB"/>
        </w:rPr>
        <w:t>The reception is open from Tuesday to Sunday</w:t>
      </w:r>
      <w:r w:rsidR="001B2949" w:rsidRPr="001B2949">
        <w:rPr>
          <w:rFonts w:ascii="Arial" w:hAnsi="Arial" w:cs="Arial"/>
          <w:sz w:val="22"/>
          <w:szCs w:val="22"/>
          <w:lang w:val="en-GB"/>
        </w:rPr>
        <w:t>,</w:t>
      </w:r>
      <w:r w:rsidR="00845159" w:rsidRPr="001B2949">
        <w:rPr>
          <w:rFonts w:ascii="Arial" w:hAnsi="Arial" w:cs="Arial"/>
          <w:sz w:val="22"/>
          <w:szCs w:val="22"/>
          <w:lang w:val="en-GB"/>
        </w:rPr>
        <w:t xml:space="preserve"> from 10.00 to 18.00. </w:t>
      </w:r>
      <w:r w:rsidR="001B2949" w:rsidRPr="001B2949">
        <w:rPr>
          <w:rFonts w:ascii="Arial" w:hAnsi="Arial" w:cs="Arial"/>
          <w:sz w:val="22"/>
          <w:szCs w:val="22"/>
          <w:lang w:val="en-GB"/>
        </w:rPr>
        <w:t xml:space="preserve">If an invoice </w:t>
      </w:r>
      <w:r w:rsidR="000A22E4">
        <w:rPr>
          <w:rFonts w:ascii="Arial" w:hAnsi="Arial" w:cs="Arial"/>
          <w:sz w:val="22"/>
          <w:szCs w:val="22"/>
          <w:lang w:val="en-GB"/>
        </w:rPr>
        <w:t>for</w:t>
      </w:r>
      <w:r w:rsidR="001B2949" w:rsidRPr="001B2949">
        <w:rPr>
          <w:rFonts w:ascii="Arial" w:hAnsi="Arial" w:cs="Arial"/>
          <w:sz w:val="22"/>
          <w:szCs w:val="22"/>
          <w:lang w:val="en-GB"/>
        </w:rPr>
        <w:t xml:space="preserve"> a legal entity is required, </w:t>
      </w:r>
      <w:r w:rsidRPr="001B2949">
        <w:rPr>
          <w:rFonts w:ascii="Arial" w:hAnsi="Arial" w:cs="Arial"/>
          <w:sz w:val="22"/>
          <w:szCs w:val="22"/>
          <w:lang w:val="en-GB"/>
        </w:rPr>
        <w:t xml:space="preserve">please contact </w:t>
      </w:r>
      <w:hyperlink r:id="rId8" w:history="1">
        <w:r w:rsidR="001B2949" w:rsidRPr="001B2949">
          <w:rPr>
            <w:rStyle w:val="Hiperpovezava"/>
            <w:rFonts w:ascii="Arial" w:hAnsi="Arial" w:cs="Arial"/>
            <w:color w:val="auto"/>
            <w:sz w:val="22"/>
            <w:szCs w:val="22"/>
          </w:rPr>
          <w:t>petra.klucar@mglc-lj.si</w:t>
        </w:r>
      </w:hyperlink>
      <w:r w:rsidRPr="001B2949">
        <w:rPr>
          <w:rFonts w:ascii="Arial" w:hAnsi="Arial" w:cs="Arial"/>
          <w:sz w:val="22"/>
          <w:szCs w:val="22"/>
          <w:lang w:val="en-GB"/>
        </w:rPr>
        <w:t>.</w:t>
      </w:r>
    </w:p>
    <w:p w14:paraId="2F1D2691" w14:textId="19AC0475" w:rsidR="00D0673E" w:rsidRPr="001B2949" w:rsidRDefault="007C4362" w:rsidP="00680CD9">
      <w:pPr>
        <w:spacing w:line="276" w:lineRule="auto"/>
        <w:rPr>
          <w:rFonts w:ascii="Arial" w:hAnsi="Arial" w:cs="Arial"/>
          <w:bCs/>
          <w:sz w:val="22"/>
          <w:szCs w:val="22"/>
          <w:lang w:val="en-GB"/>
        </w:rPr>
      </w:pPr>
      <w:r w:rsidRPr="008B3B5B">
        <w:rPr>
          <w:rFonts w:ascii="Arial" w:hAnsi="Arial" w:cs="Arial"/>
          <w:bCs/>
          <w:sz w:val="22"/>
          <w:szCs w:val="22"/>
          <w:lang w:val="en-GB"/>
        </w:rPr>
        <w:t>By registering to the FRIENDS OF THE BIENNALE CLUB, participants receive a 15% discount</w:t>
      </w:r>
      <w:r>
        <w:rPr>
          <w:rFonts w:ascii="Arial" w:hAnsi="Arial" w:cs="Arial"/>
          <w:bCs/>
          <w:sz w:val="22"/>
          <w:szCs w:val="22"/>
          <w:lang w:val="en-GB"/>
        </w:rPr>
        <w:t xml:space="preserve"> </w:t>
      </w:r>
      <w:r w:rsidRPr="008B3B5B">
        <w:rPr>
          <w:rFonts w:ascii="Arial" w:hAnsi="Arial" w:cs="Arial"/>
          <w:bCs/>
          <w:sz w:val="22"/>
          <w:szCs w:val="22"/>
          <w:lang w:val="en-GB"/>
        </w:rPr>
        <w:t>on the participation fee.</w:t>
      </w:r>
      <w:r>
        <w:rPr>
          <w:rFonts w:ascii="Arial" w:hAnsi="Arial" w:cs="Arial"/>
          <w:bCs/>
          <w:sz w:val="22"/>
          <w:szCs w:val="22"/>
          <w:lang w:val="en-GB"/>
        </w:rPr>
        <w:t xml:space="preserve"> </w:t>
      </w:r>
      <w:r w:rsidR="002640B0">
        <w:rPr>
          <w:rFonts w:ascii="Arial" w:hAnsi="Arial" w:cs="Arial"/>
          <w:bCs/>
          <w:sz w:val="22"/>
          <w:szCs w:val="22"/>
          <w:lang w:val="en-GB"/>
        </w:rPr>
        <w:t>Further</w:t>
      </w:r>
      <w:r w:rsidR="00A505FC" w:rsidRPr="001B2949">
        <w:rPr>
          <w:rFonts w:ascii="Arial" w:hAnsi="Arial" w:cs="Arial"/>
          <w:bCs/>
          <w:sz w:val="22"/>
          <w:szCs w:val="22"/>
          <w:lang w:val="en-GB"/>
        </w:rPr>
        <w:t xml:space="preserve"> information </w:t>
      </w:r>
      <w:r w:rsidR="002640B0">
        <w:rPr>
          <w:rFonts w:ascii="Arial" w:hAnsi="Arial" w:cs="Arial"/>
          <w:bCs/>
          <w:sz w:val="22"/>
          <w:szCs w:val="22"/>
          <w:lang w:val="en-GB"/>
        </w:rPr>
        <w:t>about</w:t>
      </w:r>
      <w:r w:rsidR="00A505FC" w:rsidRPr="001B2949">
        <w:rPr>
          <w:rFonts w:ascii="Arial" w:hAnsi="Arial" w:cs="Arial"/>
          <w:bCs/>
          <w:sz w:val="22"/>
          <w:szCs w:val="22"/>
          <w:lang w:val="en-GB"/>
        </w:rPr>
        <w:t xml:space="preserve"> </w:t>
      </w:r>
      <w:r w:rsidR="00A505FC" w:rsidRPr="001D46D3">
        <w:rPr>
          <w:rFonts w:ascii="Arial" w:hAnsi="Arial" w:cs="Arial"/>
          <w:bCs/>
          <w:sz w:val="22"/>
          <w:szCs w:val="22"/>
          <w:lang w:val="en-GB"/>
        </w:rPr>
        <w:t xml:space="preserve">the benefits of the club and the membership form </w:t>
      </w:r>
      <w:r w:rsidR="00703167" w:rsidRPr="001D46D3">
        <w:rPr>
          <w:rFonts w:ascii="Arial" w:hAnsi="Arial" w:cs="Arial"/>
          <w:bCs/>
          <w:sz w:val="22"/>
          <w:szCs w:val="22"/>
          <w:lang w:val="en-GB"/>
        </w:rPr>
        <w:t>can be found at</w:t>
      </w:r>
      <w:r w:rsidR="00A505FC" w:rsidRPr="001D46D3">
        <w:rPr>
          <w:rFonts w:ascii="Arial" w:hAnsi="Arial" w:cs="Arial"/>
          <w:bCs/>
          <w:sz w:val="22"/>
          <w:szCs w:val="22"/>
          <w:lang w:val="en-GB"/>
        </w:rPr>
        <w:t xml:space="preserve"> </w:t>
      </w:r>
      <w:hyperlink r:id="rId9" w:history="1">
        <w:r w:rsidR="001B2949" w:rsidRPr="001D46D3">
          <w:rPr>
            <w:rStyle w:val="Hiperpovezava"/>
            <w:rFonts w:ascii="Arial" w:hAnsi="Arial" w:cs="Arial"/>
            <w:bCs/>
            <w:color w:val="auto"/>
            <w:sz w:val="22"/>
            <w:szCs w:val="22"/>
          </w:rPr>
          <w:t>https://mglc.si/sl/nacrtujte-obisk/klub-prijatelj-bienala/</w:t>
        </w:r>
      </w:hyperlink>
      <w:r w:rsidR="00A505FC" w:rsidRPr="001B2949">
        <w:rPr>
          <w:rFonts w:ascii="Arial" w:hAnsi="Arial" w:cs="Arial"/>
          <w:bCs/>
          <w:sz w:val="22"/>
          <w:szCs w:val="22"/>
          <w:lang w:val="en-GB"/>
        </w:rPr>
        <w:t>.</w:t>
      </w:r>
    </w:p>
    <w:p w14:paraId="2F1D2693" w14:textId="18909837" w:rsidR="00D0673E" w:rsidRPr="002F1D6A" w:rsidRDefault="00292F2D" w:rsidP="00680CD9">
      <w:pPr>
        <w:spacing w:line="276" w:lineRule="auto"/>
        <w:rPr>
          <w:rFonts w:ascii="Arial" w:hAnsi="Arial" w:cs="Arial"/>
          <w:bCs/>
          <w:sz w:val="22"/>
          <w:szCs w:val="22"/>
          <w:lang w:val="en-GB"/>
        </w:rPr>
      </w:pPr>
      <w:r w:rsidRPr="001B2949">
        <w:rPr>
          <w:rFonts w:ascii="Arial" w:hAnsi="Arial" w:cs="Arial"/>
          <w:bCs/>
          <w:sz w:val="22"/>
          <w:szCs w:val="22"/>
          <w:lang w:val="en-GB"/>
        </w:rPr>
        <w:t xml:space="preserve">Students, pensioners and unemployed persons receive a 10% discount on the </w:t>
      </w:r>
      <w:r w:rsidR="001B2949">
        <w:rPr>
          <w:rFonts w:ascii="Arial" w:hAnsi="Arial" w:cs="Arial"/>
          <w:bCs/>
          <w:sz w:val="22"/>
          <w:szCs w:val="22"/>
          <w:lang w:val="en-GB"/>
        </w:rPr>
        <w:t>participation</w:t>
      </w:r>
      <w:r w:rsidRPr="001B2949">
        <w:rPr>
          <w:rFonts w:ascii="Arial" w:hAnsi="Arial" w:cs="Arial"/>
          <w:bCs/>
          <w:sz w:val="22"/>
          <w:szCs w:val="22"/>
          <w:lang w:val="en-GB"/>
        </w:rPr>
        <w:t xml:space="preserve"> fee.</w:t>
      </w:r>
      <w:r w:rsidR="007C4362">
        <w:rPr>
          <w:rFonts w:ascii="Arial" w:hAnsi="Arial" w:cs="Arial"/>
          <w:bCs/>
          <w:sz w:val="22"/>
          <w:szCs w:val="22"/>
          <w:lang w:val="en-GB"/>
        </w:rPr>
        <w:t xml:space="preserve"> </w:t>
      </w:r>
      <w:r w:rsidRPr="002F1D6A">
        <w:rPr>
          <w:rFonts w:ascii="Arial" w:hAnsi="Arial" w:cs="Arial"/>
          <w:bCs/>
          <w:sz w:val="22"/>
          <w:szCs w:val="22"/>
          <w:lang w:val="en-GB"/>
        </w:rPr>
        <w:t xml:space="preserve">If a </w:t>
      </w:r>
      <w:r w:rsidR="001B2949">
        <w:rPr>
          <w:rFonts w:ascii="Arial" w:hAnsi="Arial" w:cs="Arial"/>
          <w:bCs/>
          <w:sz w:val="22"/>
          <w:szCs w:val="22"/>
          <w:lang w:val="en-GB"/>
        </w:rPr>
        <w:t xml:space="preserve">course participant </w:t>
      </w:r>
      <w:r w:rsidRPr="002F1D6A">
        <w:rPr>
          <w:rFonts w:ascii="Arial" w:hAnsi="Arial" w:cs="Arial"/>
          <w:bCs/>
          <w:sz w:val="22"/>
          <w:szCs w:val="22"/>
          <w:lang w:val="en-GB"/>
        </w:rPr>
        <w:t xml:space="preserve">is unable to attend due to illness or force majeure, MGLC will </w:t>
      </w:r>
      <w:r w:rsidR="001B2949" w:rsidRPr="002F1D6A">
        <w:rPr>
          <w:rFonts w:ascii="Arial" w:hAnsi="Arial" w:cs="Arial"/>
          <w:bCs/>
          <w:sz w:val="22"/>
          <w:szCs w:val="22"/>
          <w:lang w:val="en-GB"/>
        </w:rPr>
        <w:t>re</w:t>
      </w:r>
      <w:r w:rsidR="00703167">
        <w:rPr>
          <w:rFonts w:ascii="Arial" w:hAnsi="Arial" w:cs="Arial"/>
          <w:bCs/>
          <w:sz w:val="22"/>
          <w:szCs w:val="22"/>
          <w:lang w:val="en-GB"/>
        </w:rPr>
        <w:t>fund</w:t>
      </w:r>
      <w:r w:rsidRPr="002F1D6A">
        <w:rPr>
          <w:rFonts w:ascii="Arial" w:hAnsi="Arial" w:cs="Arial"/>
          <w:bCs/>
          <w:sz w:val="22"/>
          <w:szCs w:val="22"/>
          <w:lang w:val="en-GB"/>
        </w:rPr>
        <w:t xml:space="preserve"> 30% of the</w:t>
      </w:r>
      <w:r w:rsidR="001B2949">
        <w:rPr>
          <w:rFonts w:ascii="Arial" w:hAnsi="Arial" w:cs="Arial"/>
          <w:bCs/>
          <w:sz w:val="22"/>
          <w:szCs w:val="22"/>
          <w:lang w:val="en-GB"/>
        </w:rPr>
        <w:t xml:space="preserve"> participation</w:t>
      </w:r>
      <w:r w:rsidRPr="002F1D6A">
        <w:rPr>
          <w:rFonts w:ascii="Arial" w:hAnsi="Arial" w:cs="Arial"/>
          <w:bCs/>
          <w:sz w:val="22"/>
          <w:szCs w:val="22"/>
          <w:lang w:val="en-GB"/>
        </w:rPr>
        <w:t xml:space="preserve"> fee </w:t>
      </w:r>
      <w:r w:rsidR="00703167">
        <w:rPr>
          <w:rFonts w:ascii="Arial" w:hAnsi="Arial" w:cs="Arial"/>
          <w:bCs/>
          <w:sz w:val="22"/>
          <w:szCs w:val="22"/>
          <w:lang w:val="en-GB"/>
        </w:rPr>
        <w:t>paid upo</w:t>
      </w:r>
      <w:r w:rsidR="001B63F7" w:rsidRPr="002F1D6A">
        <w:rPr>
          <w:rFonts w:ascii="Arial" w:hAnsi="Arial" w:cs="Arial"/>
          <w:bCs/>
          <w:sz w:val="22"/>
          <w:szCs w:val="22"/>
          <w:lang w:val="en-GB"/>
        </w:rPr>
        <w:t>n presentation of proof</w:t>
      </w:r>
      <w:r w:rsidRPr="002F1D6A">
        <w:rPr>
          <w:rFonts w:ascii="Arial" w:hAnsi="Arial" w:cs="Arial"/>
          <w:bCs/>
          <w:sz w:val="22"/>
          <w:szCs w:val="22"/>
          <w:lang w:val="en-GB"/>
        </w:rPr>
        <w:t xml:space="preserve">. </w:t>
      </w:r>
    </w:p>
    <w:p w14:paraId="2F1D2694" w14:textId="732290DD" w:rsidR="00D0673E" w:rsidRPr="002F1D6A" w:rsidRDefault="00FD4808" w:rsidP="00680CD9">
      <w:pPr>
        <w:spacing w:line="276" w:lineRule="auto"/>
        <w:rPr>
          <w:rFonts w:ascii="Arial" w:hAnsi="Arial" w:cs="Arial"/>
          <w:b/>
          <w:sz w:val="22"/>
          <w:szCs w:val="22"/>
          <w:lang w:val="en-GB"/>
        </w:rPr>
      </w:pPr>
      <w:r w:rsidRPr="002F1D6A">
        <w:rPr>
          <w:rFonts w:ascii="Arial" w:hAnsi="Arial" w:cs="Arial"/>
          <w:b/>
          <w:sz w:val="22"/>
          <w:szCs w:val="22"/>
          <w:lang w:val="en-GB"/>
        </w:rPr>
        <w:br/>
      </w:r>
      <w:bookmarkStart w:id="1" w:name="_Hlk176854115"/>
      <w:r w:rsidRPr="002F1D6A">
        <w:rPr>
          <w:rFonts w:ascii="Arial" w:hAnsi="Arial" w:cs="Arial"/>
          <w:b/>
          <w:sz w:val="22"/>
          <w:szCs w:val="22"/>
          <w:lang w:val="en-GB"/>
        </w:rPr>
        <w:t xml:space="preserve">Applications are accepted until places are filled </w:t>
      </w:r>
      <w:r w:rsidRPr="002F1D6A">
        <w:rPr>
          <w:rFonts w:ascii="Arial" w:hAnsi="Arial" w:cs="Arial"/>
          <w:b/>
          <w:bCs/>
          <w:sz w:val="22"/>
          <w:szCs w:val="22"/>
          <w:lang w:val="en-GB"/>
        </w:rPr>
        <w:t xml:space="preserve">at lili.sturm@mglc-lj.si. </w:t>
      </w:r>
      <w:r w:rsidRPr="002F1D6A">
        <w:rPr>
          <w:rFonts w:ascii="Arial" w:hAnsi="Arial" w:cs="Arial"/>
          <w:b/>
          <w:bCs/>
          <w:sz w:val="22"/>
          <w:szCs w:val="22"/>
          <w:lang w:val="en-GB"/>
        </w:rPr>
        <w:br/>
      </w:r>
      <w:r w:rsidR="000F25F0">
        <w:rPr>
          <w:rFonts w:ascii="Arial" w:hAnsi="Arial" w:cs="Arial"/>
          <w:b/>
          <w:bCs/>
          <w:sz w:val="22"/>
          <w:szCs w:val="22"/>
          <w:lang w:val="en-GB"/>
        </w:rPr>
        <w:t>Application</w:t>
      </w:r>
      <w:r w:rsidRPr="002F1D6A">
        <w:rPr>
          <w:rFonts w:ascii="Arial" w:hAnsi="Arial" w:cs="Arial"/>
          <w:b/>
          <w:bCs/>
          <w:sz w:val="22"/>
          <w:szCs w:val="22"/>
          <w:lang w:val="en-GB"/>
        </w:rPr>
        <w:t xml:space="preserve"> is confirmed </w:t>
      </w:r>
      <w:r w:rsidR="000F25F0">
        <w:rPr>
          <w:rFonts w:ascii="Arial" w:hAnsi="Arial" w:cs="Arial"/>
          <w:b/>
          <w:bCs/>
          <w:sz w:val="22"/>
          <w:szCs w:val="22"/>
          <w:lang w:val="en-GB"/>
        </w:rPr>
        <w:t xml:space="preserve">with the submission of the </w:t>
      </w:r>
      <w:r w:rsidRPr="002F1D6A">
        <w:rPr>
          <w:rFonts w:ascii="Arial" w:hAnsi="Arial" w:cs="Arial"/>
          <w:b/>
          <w:bCs/>
          <w:sz w:val="22"/>
          <w:szCs w:val="22"/>
          <w:lang w:val="en-GB"/>
        </w:rPr>
        <w:t>complet</w:t>
      </w:r>
      <w:r w:rsidR="000F25F0">
        <w:rPr>
          <w:rFonts w:ascii="Arial" w:hAnsi="Arial" w:cs="Arial"/>
          <w:b/>
          <w:bCs/>
          <w:sz w:val="22"/>
          <w:szCs w:val="22"/>
          <w:lang w:val="en-GB"/>
        </w:rPr>
        <w:t>ed</w:t>
      </w:r>
      <w:r w:rsidRPr="002F1D6A">
        <w:rPr>
          <w:rFonts w:ascii="Arial" w:hAnsi="Arial" w:cs="Arial"/>
          <w:b/>
          <w:bCs/>
          <w:sz w:val="22"/>
          <w:szCs w:val="22"/>
          <w:lang w:val="en-GB"/>
        </w:rPr>
        <w:t xml:space="preserve"> </w:t>
      </w:r>
      <w:r w:rsidR="000F25F0">
        <w:rPr>
          <w:rFonts w:ascii="Arial" w:hAnsi="Arial" w:cs="Arial"/>
          <w:b/>
          <w:bCs/>
          <w:sz w:val="22"/>
          <w:szCs w:val="22"/>
          <w:lang w:val="en-GB"/>
        </w:rPr>
        <w:t>application</w:t>
      </w:r>
      <w:r w:rsidRPr="002F1D6A">
        <w:rPr>
          <w:rFonts w:ascii="Arial" w:hAnsi="Arial" w:cs="Arial"/>
          <w:b/>
          <w:bCs/>
          <w:sz w:val="22"/>
          <w:szCs w:val="22"/>
          <w:lang w:val="en-GB"/>
        </w:rPr>
        <w:t xml:space="preserve"> form and pay</w:t>
      </w:r>
      <w:r w:rsidR="000F25F0">
        <w:rPr>
          <w:rFonts w:ascii="Arial" w:hAnsi="Arial" w:cs="Arial"/>
          <w:b/>
          <w:bCs/>
          <w:sz w:val="22"/>
          <w:szCs w:val="22"/>
          <w:lang w:val="en-GB"/>
        </w:rPr>
        <w:t xml:space="preserve">ment of </w:t>
      </w:r>
      <w:r w:rsidRPr="002F1D6A">
        <w:rPr>
          <w:rFonts w:ascii="Arial" w:hAnsi="Arial" w:cs="Arial"/>
          <w:b/>
          <w:bCs/>
          <w:sz w:val="22"/>
          <w:szCs w:val="22"/>
          <w:lang w:val="en-GB"/>
        </w:rPr>
        <w:t xml:space="preserve">the </w:t>
      </w:r>
      <w:r w:rsidR="001B2949">
        <w:rPr>
          <w:rFonts w:ascii="Arial" w:hAnsi="Arial" w:cs="Arial"/>
          <w:b/>
          <w:bCs/>
          <w:sz w:val="22"/>
          <w:szCs w:val="22"/>
          <w:lang w:val="en-GB"/>
        </w:rPr>
        <w:t>participation</w:t>
      </w:r>
      <w:r w:rsidRPr="002F1D6A">
        <w:rPr>
          <w:rFonts w:ascii="Arial" w:hAnsi="Arial" w:cs="Arial"/>
          <w:b/>
          <w:bCs/>
          <w:sz w:val="22"/>
          <w:szCs w:val="22"/>
          <w:lang w:val="en-GB"/>
        </w:rPr>
        <w:t xml:space="preserve"> fee by </w:t>
      </w:r>
      <w:r w:rsidR="00FB2427">
        <w:rPr>
          <w:rFonts w:ascii="Arial" w:hAnsi="Arial" w:cs="Arial"/>
          <w:b/>
          <w:bCs/>
          <w:sz w:val="22"/>
          <w:szCs w:val="22"/>
          <w:lang w:val="en-GB"/>
        </w:rPr>
        <w:t xml:space="preserve">20 October </w:t>
      </w:r>
      <w:r w:rsidRPr="002F1D6A">
        <w:rPr>
          <w:rFonts w:ascii="Arial" w:hAnsi="Arial" w:cs="Arial"/>
          <w:b/>
          <w:bCs/>
          <w:sz w:val="22"/>
          <w:szCs w:val="22"/>
          <w:lang w:val="en-GB"/>
        </w:rPr>
        <w:t>202</w:t>
      </w:r>
      <w:r w:rsidR="00FB2427">
        <w:rPr>
          <w:rFonts w:ascii="Arial" w:hAnsi="Arial" w:cs="Arial"/>
          <w:b/>
          <w:bCs/>
          <w:sz w:val="22"/>
          <w:szCs w:val="22"/>
          <w:lang w:val="en-GB"/>
        </w:rPr>
        <w:t>5</w:t>
      </w:r>
      <w:r w:rsidRPr="002F1D6A">
        <w:rPr>
          <w:rFonts w:ascii="Arial" w:hAnsi="Arial" w:cs="Arial"/>
          <w:b/>
          <w:bCs/>
          <w:sz w:val="22"/>
          <w:szCs w:val="22"/>
          <w:lang w:val="en-GB"/>
        </w:rPr>
        <w:t xml:space="preserve">. </w:t>
      </w:r>
      <w:bookmarkEnd w:id="1"/>
    </w:p>
    <w:sectPr w:rsidR="00D0673E" w:rsidRPr="002F1D6A" w:rsidSect="00421A7C">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6ED0C" w14:textId="77777777" w:rsidR="0003245E" w:rsidRDefault="0003245E" w:rsidP="00156975">
      <w:r>
        <w:separator/>
      </w:r>
    </w:p>
  </w:endnote>
  <w:endnote w:type="continuationSeparator" w:id="0">
    <w:p w14:paraId="225642D8" w14:textId="77777777" w:rsidR="0003245E" w:rsidRDefault="0003245E" w:rsidP="00156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embedRegular r:id="rId1" w:fontKey="{74F45A61-49BC-453B-86EA-3D3F427B25E8}"/>
  </w:font>
  <w:font w:name="Times New Roman">
    <w:panose1 w:val="02020603050405020304"/>
    <w:charset w:val="EE"/>
    <w:family w:val="roman"/>
    <w:pitch w:val="variable"/>
    <w:sig w:usb0="E0002EFF" w:usb1="C000785B" w:usb2="00000009" w:usb3="00000000" w:csb0="000001FF" w:csb1="00000000"/>
    <w:embedRegular r:id="rId2" w:fontKey="{30A5784D-5FD4-42AE-8B9B-35E000E7B05F}"/>
    <w:embedBold r:id="rId3" w:fontKey="{BC471FEC-84D4-42BC-8D6D-9072DB8B58CE}"/>
    <w:embedItalic r:id="rId4" w:fontKey="{2C333EF9-154F-483E-B9AD-9A26BC1E9398}"/>
    <w:embedBoldItalic r:id="rId5" w:fontKey="{D1AB2AF6-DE41-4C38-8D10-0D44DB318721}"/>
  </w:font>
  <w:font w:name="Courier New">
    <w:panose1 w:val="02070309020205020404"/>
    <w:charset w:val="EE"/>
    <w:family w:val="modern"/>
    <w:pitch w:val="fixed"/>
    <w:sig w:usb0="E0002EFF" w:usb1="C0007843" w:usb2="00000009" w:usb3="00000000" w:csb0="000001FF" w:csb1="00000000"/>
    <w:embedRegular r:id="rId6" w:fontKey="{870F8B5A-7536-416A-AC73-CD3B118E707E}"/>
  </w:font>
  <w:font w:name="Wingdings">
    <w:panose1 w:val="05000000000000000000"/>
    <w:charset w:val="02"/>
    <w:family w:val="auto"/>
    <w:pitch w:val="variable"/>
    <w:sig w:usb0="00000000" w:usb1="10000000" w:usb2="00000000" w:usb3="00000000" w:csb0="80000000" w:csb1="00000000"/>
    <w:embedRegular r:id="rId7" w:fontKey="{1B608754-4442-439C-B006-4865D3E2148C}"/>
  </w:font>
  <w:font w:name="Bookman Old Style">
    <w:panose1 w:val="02050604050505020204"/>
    <w:charset w:val="EE"/>
    <w:family w:val="roman"/>
    <w:pitch w:val="variable"/>
    <w:sig w:usb0="00000287" w:usb1="00000000" w:usb2="00000000" w:usb3="00000000" w:csb0="0000009F" w:csb1="00000000"/>
    <w:embedRegular r:id="rId8" w:fontKey="{E2D6D71B-2388-4971-8E1D-C03FA3B4458D}"/>
    <w:embedItalic r:id="rId9" w:fontKey="{4D5D98F7-1C6E-4020-9596-845697D89A83}"/>
    <w:embedBoldItalic r:id="rId10" w:fontKey="{86E5B66C-5F2C-4112-B08A-19C5DADD2ADF}"/>
  </w:font>
  <w:font w:name="Tahoma">
    <w:panose1 w:val="020B0604030504040204"/>
    <w:charset w:val="EE"/>
    <w:family w:val="swiss"/>
    <w:pitch w:val="variable"/>
    <w:sig w:usb0="E1002EFF" w:usb1="C000605B" w:usb2="00000029" w:usb3="00000000" w:csb0="000101FF" w:csb1="00000000"/>
    <w:embedRegular r:id="rId11" w:fontKey="{BA8BB68D-8136-4C72-9F73-E753381F09B4}"/>
  </w:font>
  <w:font w:name="Calibri">
    <w:panose1 w:val="020F0502020204030204"/>
    <w:charset w:val="EE"/>
    <w:family w:val="swiss"/>
    <w:pitch w:val="variable"/>
    <w:sig w:usb0="E4002EFF" w:usb1="C200247B" w:usb2="00000009" w:usb3="00000000" w:csb0="000001FF" w:csb1="00000000"/>
    <w:embedRegular r:id="rId12" w:fontKey="{008686BC-54DE-4BD5-BB42-5561DA0B5420}"/>
  </w:font>
  <w:font w:name="Georgia">
    <w:panose1 w:val="02040502050405020303"/>
    <w:charset w:val="EE"/>
    <w:family w:val="roman"/>
    <w:pitch w:val="variable"/>
    <w:sig w:usb0="00000287" w:usb1="00000000" w:usb2="00000000" w:usb3="00000000" w:csb0="0000009F" w:csb1="00000000"/>
    <w:embedRegular r:id="rId13" w:fontKey="{92B31E4E-9F64-4D67-A2BC-A54EADB56EBE}"/>
  </w:font>
  <w:font w:name="Arial">
    <w:panose1 w:val="020B0604020202020204"/>
    <w:charset w:val="EE"/>
    <w:family w:val="swiss"/>
    <w:pitch w:val="variable"/>
    <w:sig w:usb0="E0002EFF" w:usb1="C000785B" w:usb2="00000009" w:usb3="00000000" w:csb0="000001FF" w:csb1="00000000"/>
    <w:embedRegular r:id="rId14" w:fontKey="{E92E8241-E97F-4516-A53D-1FDBAA6C0D46}"/>
    <w:embedBold r:id="rId15" w:fontKey="{55CBC9AB-1B8B-43E8-823A-6285F65EE0F6}"/>
    <w:embedItalic r:id="rId16" w:fontKey="{A2FEECCB-8427-42C2-8AF3-90AFAA63A349}"/>
  </w:font>
  <w:font w:name="Cambria">
    <w:panose1 w:val="02040503050406030204"/>
    <w:charset w:val="EE"/>
    <w:family w:val="roman"/>
    <w:pitch w:val="variable"/>
    <w:sig w:usb0="E00006FF" w:usb1="420024FF" w:usb2="02000000" w:usb3="00000000" w:csb0="0000019F" w:csb1="00000000"/>
    <w:embedRegular r:id="rId17" w:fontKey="{B7DC7365-9E64-40D0-BBC0-40A744746DA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50D46" w14:textId="77777777" w:rsidR="0003245E" w:rsidRDefault="0003245E" w:rsidP="00156975">
      <w:r>
        <w:separator/>
      </w:r>
    </w:p>
  </w:footnote>
  <w:footnote w:type="continuationSeparator" w:id="0">
    <w:p w14:paraId="5E7EBCAA" w14:textId="77777777" w:rsidR="0003245E" w:rsidRDefault="0003245E" w:rsidP="001569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48A2E9D4"/>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2"/>
    <w:multiLevelType w:val="singleLevel"/>
    <w:tmpl w:val="F1DC4710"/>
    <w:lvl w:ilvl="0">
      <w:start w:val="1"/>
      <w:numFmt w:val="bullet"/>
      <w:lvlText w:val=""/>
      <w:lvlJc w:val="left"/>
      <w:pPr>
        <w:tabs>
          <w:tab w:val="num" w:pos="926"/>
        </w:tabs>
        <w:ind w:left="926" w:hanging="360"/>
      </w:pPr>
      <w:rPr>
        <w:rFonts w:ascii="Symbol" w:hAnsi="Symbol" w:hint="default"/>
      </w:rPr>
    </w:lvl>
  </w:abstractNum>
  <w:abstractNum w:abstractNumId="2" w15:restartNumberingAfterBreak="0">
    <w:nsid w:val="1CD559E7"/>
    <w:multiLevelType w:val="hybridMultilevel"/>
    <w:tmpl w:val="0E3EA93A"/>
    <w:lvl w:ilvl="0" w:tplc="79424D70">
      <w:start w:val="1"/>
      <w:numFmt w:val="upperRoman"/>
      <w:lvlText w:val="%1."/>
      <w:lvlJc w:val="left"/>
      <w:pPr>
        <w:tabs>
          <w:tab w:val="num" w:pos="1080"/>
        </w:tabs>
        <w:ind w:left="1080" w:hanging="720"/>
      </w:pPr>
      <w:rPr>
        <w:rFonts w:hint="default"/>
      </w:rPr>
    </w:lvl>
    <w:lvl w:ilvl="1" w:tplc="1960C7E0" w:tentative="1">
      <w:start w:val="1"/>
      <w:numFmt w:val="lowerLetter"/>
      <w:lvlText w:val="%2."/>
      <w:lvlJc w:val="left"/>
      <w:pPr>
        <w:tabs>
          <w:tab w:val="num" w:pos="1440"/>
        </w:tabs>
        <w:ind w:left="1440" w:hanging="360"/>
      </w:pPr>
    </w:lvl>
    <w:lvl w:ilvl="2" w:tplc="83BC20F4" w:tentative="1">
      <w:start w:val="1"/>
      <w:numFmt w:val="lowerRoman"/>
      <w:lvlText w:val="%3."/>
      <w:lvlJc w:val="right"/>
      <w:pPr>
        <w:tabs>
          <w:tab w:val="num" w:pos="2160"/>
        </w:tabs>
        <w:ind w:left="2160" w:hanging="180"/>
      </w:pPr>
    </w:lvl>
    <w:lvl w:ilvl="3" w:tplc="77883D96" w:tentative="1">
      <w:start w:val="1"/>
      <w:numFmt w:val="decimal"/>
      <w:lvlText w:val="%4."/>
      <w:lvlJc w:val="left"/>
      <w:pPr>
        <w:tabs>
          <w:tab w:val="num" w:pos="2880"/>
        </w:tabs>
        <w:ind w:left="2880" w:hanging="360"/>
      </w:pPr>
    </w:lvl>
    <w:lvl w:ilvl="4" w:tplc="296213AC" w:tentative="1">
      <w:start w:val="1"/>
      <w:numFmt w:val="lowerLetter"/>
      <w:lvlText w:val="%5."/>
      <w:lvlJc w:val="left"/>
      <w:pPr>
        <w:tabs>
          <w:tab w:val="num" w:pos="3600"/>
        </w:tabs>
        <w:ind w:left="3600" w:hanging="360"/>
      </w:pPr>
    </w:lvl>
    <w:lvl w:ilvl="5" w:tplc="EDA67972" w:tentative="1">
      <w:start w:val="1"/>
      <w:numFmt w:val="lowerRoman"/>
      <w:lvlText w:val="%6."/>
      <w:lvlJc w:val="right"/>
      <w:pPr>
        <w:tabs>
          <w:tab w:val="num" w:pos="4320"/>
        </w:tabs>
        <w:ind w:left="4320" w:hanging="180"/>
      </w:pPr>
    </w:lvl>
    <w:lvl w:ilvl="6" w:tplc="A94088A2" w:tentative="1">
      <w:start w:val="1"/>
      <w:numFmt w:val="decimal"/>
      <w:lvlText w:val="%7."/>
      <w:lvlJc w:val="left"/>
      <w:pPr>
        <w:tabs>
          <w:tab w:val="num" w:pos="5040"/>
        </w:tabs>
        <w:ind w:left="5040" w:hanging="360"/>
      </w:pPr>
    </w:lvl>
    <w:lvl w:ilvl="7" w:tplc="30080B62" w:tentative="1">
      <w:start w:val="1"/>
      <w:numFmt w:val="lowerLetter"/>
      <w:lvlText w:val="%8."/>
      <w:lvlJc w:val="left"/>
      <w:pPr>
        <w:tabs>
          <w:tab w:val="num" w:pos="5760"/>
        </w:tabs>
        <w:ind w:left="5760" w:hanging="360"/>
      </w:pPr>
    </w:lvl>
    <w:lvl w:ilvl="8" w:tplc="0484763A" w:tentative="1">
      <w:start w:val="1"/>
      <w:numFmt w:val="lowerRoman"/>
      <w:lvlText w:val="%9."/>
      <w:lvlJc w:val="right"/>
      <w:pPr>
        <w:tabs>
          <w:tab w:val="num" w:pos="6480"/>
        </w:tabs>
        <w:ind w:left="6480" w:hanging="180"/>
      </w:pPr>
    </w:lvl>
  </w:abstractNum>
  <w:abstractNum w:abstractNumId="3" w15:restartNumberingAfterBreak="0">
    <w:nsid w:val="5BF8789D"/>
    <w:multiLevelType w:val="hybridMultilevel"/>
    <w:tmpl w:val="2140ED48"/>
    <w:lvl w:ilvl="0" w:tplc="E2649AFA">
      <w:start w:val="1"/>
      <w:numFmt w:val="bullet"/>
      <w:lvlText w:val=""/>
      <w:lvlJc w:val="left"/>
      <w:pPr>
        <w:tabs>
          <w:tab w:val="num" w:pos="1068"/>
        </w:tabs>
        <w:ind w:left="1068" w:hanging="360"/>
      </w:pPr>
      <w:rPr>
        <w:rFonts w:ascii="Symbol" w:eastAsia="Times New Roman" w:hAnsi="Symbol" w:cs="Times New Roman" w:hint="default"/>
      </w:rPr>
    </w:lvl>
    <w:lvl w:ilvl="1" w:tplc="125808FA" w:tentative="1">
      <w:start w:val="1"/>
      <w:numFmt w:val="bullet"/>
      <w:lvlText w:val="o"/>
      <w:lvlJc w:val="left"/>
      <w:pPr>
        <w:tabs>
          <w:tab w:val="num" w:pos="1788"/>
        </w:tabs>
        <w:ind w:left="1788" w:hanging="360"/>
      </w:pPr>
      <w:rPr>
        <w:rFonts w:ascii="Courier New" w:hAnsi="Courier New" w:hint="default"/>
      </w:rPr>
    </w:lvl>
    <w:lvl w:ilvl="2" w:tplc="A416834E" w:tentative="1">
      <w:start w:val="1"/>
      <w:numFmt w:val="bullet"/>
      <w:lvlText w:val=""/>
      <w:lvlJc w:val="left"/>
      <w:pPr>
        <w:tabs>
          <w:tab w:val="num" w:pos="2508"/>
        </w:tabs>
        <w:ind w:left="2508" w:hanging="360"/>
      </w:pPr>
      <w:rPr>
        <w:rFonts w:ascii="Wingdings" w:hAnsi="Wingdings" w:hint="default"/>
      </w:rPr>
    </w:lvl>
    <w:lvl w:ilvl="3" w:tplc="B6E86598" w:tentative="1">
      <w:start w:val="1"/>
      <w:numFmt w:val="bullet"/>
      <w:lvlText w:val=""/>
      <w:lvlJc w:val="left"/>
      <w:pPr>
        <w:tabs>
          <w:tab w:val="num" w:pos="3228"/>
        </w:tabs>
        <w:ind w:left="3228" w:hanging="360"/>
      </w:pPr>
      <w:rPr>
        <w:rFonts w:ascii="Symbol" w:hAnsi="Symbol" w:hint="default"/>
      </w:rPr>
    </w:lvl>
    <w:lvl w:ilvl="4" w:tplc="F788A54C" w:tentative="1">
      <w:start w:val="1"/>
      <w:numFmt w:val="bullet"/>
      <w:lvlText w:val="o"/>
      <w:lvlJc w:val="left"/>
      <w:pPr>
        <w:tabs>
          <w:tab w:val="num" w:pos="3948"/>
        </w:tabs>
        <w:ind w:left="3948" w:hanging="360"/>
      </w:pPr>
      <w:rPr>
        <w:rFonts w:ascii="Courier New" w:hAnsi="Courier New" w:hint="default"/>
      </w:rPr>
    </w:lvl>
    <w:lvl w:ilvl="5" w:tplc="C0480618" w:tentative="1">
      <w:start w:val="1"/>
      <w:numFmt w:val="bullet"/>
      <w:lvlText w:val=""/>
      <w:lvlJc w:val="left"/>
      <w:pPr>
        <w:tabs>
          <w:tab w:val="num" w:pos="4668"/>
        </w:tabs>
        <w:ind w:left="4668" w:hanging="360"/>
      </w:pPr>
      <w:rPr>
        <w:rFonts w:ascii="Wingdings" w:hAnsi="Wingdings" w:hint="default"/>
      </w:rPr>
    </w:lvl>
    <w:lvl w:ilvl="6" w:tplc="413E6C5E" w:tentative="1">
      <w:start w:val="1"/>
      <w:numFmt w:val="bullet"/>
      <w:lvlText w:val=""/>
      <w:lvlJc w:val="left"/>
      <w:pPr>
        <w:tabs>
          <w:tab w:val="num" w:pos="5388"/>
        </w:tabs>
        <w:ind w:left="5388" w:hanging="360"/>
      </w:pPr>
      <w:rPr>
        <w:rFonts w:ascii="Symbol" w:hAnsi="Symbol" w:hint="default"/>
      </w:rPr>
    </w:lvl>
    <w:lvl w:ilvl="7" w:tplc="EDDA6C3E" w:tentative="1">
      <w:start w:val="1"/>
      <w:numFmt w:val="bullet"/>
      <w:lvlText w:val="o"/>
      <w:lvlJc w:val="left"/>
      <w:pPr>
        <w:tabs>
          <w:tab w:val="num" w:pos="6108"/>
        </w:tabs>
        <w:ind w:left="6108" w:hanging="360"/>
      </w:pPr>
      <w:rPr>
        <w:rFonts w:ascii="Courier New" w:hAnsi="Courier New" w:hint="default"/>
      </w:rPr>
    </w:lvl>
    <w:lvl w:ilvl="8" w:tplc="EB12A1E6" w:tentative="1">
      <w:start w:val="1"/>
      <w:numFmt w:val="bullet"/>
      <w:lvlText w:val=""/>
      <w:lvlJc w:val="left"/>
      <w:pPr>
        <w:tabs>
          <w:tab w:val="num" w:pos="6828"/>
        </w:tabs>
        <w:ind w:left="6828" w:hanging="360"/>
      </w:pPr>
      <w:rPr>
        <w:rFonts w:ascii="Wingdings" w:hAnsi="Wingdings" w:hint="default"/>
      </w:rPr>
    </w:lvl>
  </w:abstractNum>
  <w:abstractNum w:abstractNumId="4" w15:restartNumberingAfterBreak="0">
    <w:nsid w:val="775537DA"/>
    <w:multiLevelType w:val="multilevel"/>
    <w:tmpl w:val="A3F800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758021148">
    <w:abstractNumId w:val="1"/>
  </w:num>
  <w:num w:numId="2" w16cid:durableId="911231219">
    <w:abstractNumId w:val="0"/>
  </w:num>
  <w:num w:numId="3" w16cid:durableId="1386564823">
    <w:abstractNumId w:val="2"/>
  </w:num>
  <w:num w:numId="4" w16cid:durableId="1003094647">
    <w:abstractNumId w:val="3"/>
  </w:num>
  <w:num w:numId="5" w16cid:durableId="3072500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hdrShapeDefaults>
    <o:shapedefaults v:ext="edit" spidmax="2051"/>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wBiCyNzczMjY0tTIyUdpeDU4uLM/DyQAqNaAB8B9xksAAAA"/>
  </w:docVars>
  <w:rsids>
    <w:rsidRoot w:val="00B6278B"/>
    <w:rsid w:val="00006449"/>
    <w:rsid w:val="00014D63"/>
    <w:rsid w:val="0002098D"/>
    <w:rsid w:val="00022C29"/>
    <w:rsid w:val="00025086"/>
    <w:rsid w:val="0002587E"/>
    <w:rsid w:val="0003245E"/>
    <w:rsid w:val="0004683C"/>
    <w:rsid w:val="000502CF"/>
    <w:rsid w:val="00067D1E"/>
    <w:rsid w:val="00086E6F"/>
    <w:rsid w:val="000A22E4"/>
    <w:rsid w:val="000E3251"/>
    <w:rsid w:val="000E514F"/>
    <w:rsid w:val="000F25F0"/>
    <w:rsid w:val="000F3C32"/>
    <w:rsid w:val="000F3C82"/>
    <w:rsid w:val="000F3D31"/>
    <w:rsid w:val="0011235F"/>
    <w:rsid w:val="00114906"/>
    <w:rsid w:val="0012331F"/>
    <w:rsid w:val="00141D9A"/>
    <w:rsid w:val="00144A57"/>
    <w:rsid w:val="00153B3D"/>
    <w:rsid w:val="00154812"/>
    <w:rsid w:val="00156975"/>
    <w:rsid w:val="00174EA9"/>
    <w:rsid w:val="00174F4A"/>
    <w:rsid w:val="00175078"/>
    <w:rsid w:val="00176BE9"/>
    <w:rsid w:val="00187408"/>
    <w:rsid w:val="001929F0"/>
    <w:rsid w:val="001958BB"/>
    <w:rsid w:val="001A3BA8"/>
    <w:rsid w:val="001A48E4"/>
    <w:rsid w:val="001B2949"/>
    <w:rsid w:val="001B6353"/>
    <w:rsid w:val="001B63F7"/>
    <w:rsid w:val="001C1A14"/>
    <w:rsid w:val="001C561A"/>
    <w:rsid w:val="001D18E3"/>
    <w:rsid w:val="001D46D3"/>
    <w:rsid w:val="001F6128"/>
    <w:rsid w:val="001F638E"/>
    <w:rsid w:val="002041CF"/>
    <w:rsid w:val="00206006"/>
    <w:rsid w:val="00214899"/>
    <w:rsid w:val="00224E75"/>
    <w:rsid w:val="00226A04"/>
    <w:rsid w:val="00242A27"/>
    <w:rsid w:val="00243107"/>
    <w:rsid w:val="002455D9"/>
    <w:rsid w:val="002640B0"/>
    <w:rsid w:val="00287060"/>
    <w:rsid w:val="00292F2D"/>
    <w:rsid w:val="0029537B"/>
    <w:rsid w:val="002979AA"/>
    <w:rsid w:val="002A4EEB"/>
    <w:rsid w:val="002A7D7A"/>
    <w:rsid w:val="002B4FDE"/>
    <w:rsid w:val="002D5464"/>
    <w:rsid w:val="002D7E6A"/>
    <w:rsid w:val="002D7F72"/>
    <w:rsid w:val="002E24DF"/>
    <w:rsid w:val="002E3218"/>
    <w:rsid w:val="002E46CC"/>
    <w:rsid w:val="002E7CF3"/>
    <w:rsid w:val="002F1D6A"/>
    <w:rsid w:val="002F5383"/>
    <w:rsid w:val="002F6BF8"/>
    <w:rsid w:val="00316EB4"/>
    <w:rsid w:val="0032137D"/>
    <w:rsid w:val="003334D7"/>
    <w:rsid w:val="0033518B"/>
    <w:rsid w:val="0038333E"/>
    <w:rsid w:val="00393202"/>
    <w:rsid w:val="00395000"/>
    <w:rsid w:val="003A6BF5"/>
    <w:rsid w:val="003C29E7"/>
    <w:rsid w:val="003C4137"/>
    <w:rsid w:val="003C5C0A"/>
    <w:rsid w:val="003C6979"/>
    <w:rsid w:val="003D0777"/>
    <w:rsid w:val="003D0CFA"/>
    <w:rsid w:val="003D2901"/>
    <w:rsid w:val="003D6B56"/>
    <w:rsid w:val="003E089D"/>
    <w:rsid w:val="003E3869"/>
    <w:rsid w:val="003E438C"/>
    <w:rsid w:val="003E7415"/>
    <w:rsid w:val="003F3722"/>
    <w:rsid w:val="00403741"/>
    <w:rsid w:val="00403950"/>
    <w:rsid w:val="00421A7C"/>
    <w:rsid w:val="004225D5"/>
    <w:rsid w:val="00425751"/>
    <w:rsid w:val="00442168"/>
    <w:rsid w:val="00447DB4"/>
    <w:rsid w:val="00452C69"/>
    <w:rsid w:val="00454F08"/>
    <w:rsid w:val="00455B0B"/>
    <w:rsid w:val="00465657"/>
    <w:rsid w:val="00467E69"/>
    <w:rsid w:val="004827F9"/>
    <w:rsid w:val="00496545"/>
    <w:rsid w:val="004B4871"/>
    <w:rsid w:val="004B588C"/>
    <w:rsid w:val="004B591F"/>
    <w:rsid w:val="00523577"/>
    <w:rsid w:val="00524F51"/>
    <w:rsid w:val="0052761C"/>
    <w:rsid w:val="00544281"/>
    <w:rsid w:val="00552D5E"/>
    <w:rsid w:val="00561B12"/>
    <w:rsid w:val="005655CB"/>
    <w:rsid w:val="00572A36"/>
    <w:rsid w:val="00585DBD"/>
    <w:rsid w:val="00590D27"/>
    <w:rsid w:val="005A3C8F"/>
    <w:rsid w:val="005A7B71"/>
    <w:rsid w:val="005B3CCB"/>
    <w:rsid w:val="005C14E3"/>
    <w:rsid w:val="005C7746"/>
    <w:rsid w:val="005D621C"/>
    <w:rsid w:val="005D6431"/>
    <w:rsid w:val="005E516B"/>
    <w:rsid w:val="005F144A"/>
    <w:rsid w:val="005F54BF"/>
    <w:rsid w:val="00610FA8"/>
    <w:rsid w:val="00614324"/>
    <w:rsid w:val="00622B8A"/>
    <w:rsid w:val="00626EE6"/>
    <w:rsid w:val="00634649"/>
    <w:rsid w:val="00640D1D"/>
    <w:rsid w:val="00644C6D"/>
    <w:rsid w:val="006540D0"/>
    <w:rsid w:val="00656568"/>
    <w:rsid w:val="00674B63"/>
    <w:rsid w:val="00675BCA"/>
    <w:rsid w:val="00680CD9"/>
    <w:rsid w:val="006835F5"/>
    <w:rsid w:val="006917E2"/>
    <w:rsid w:val="006A5F93"/>
    <w:rsid w:val="006B48B6"/>
    <w:rsid w:val="006D3D80"/>
    <w:rsid w:val="006E2120"/>
    <w:rsid w:val="006E5993"/>
    <w:rsid w:val="006F3682"/>
    <w:rsid w:val="00703167"/>
    <w:rsid w:val="00712B8F"/>
    <w:rsid w:val="0072050A"/>
    <w:rsid w:val="007236A5"/>
    <w:rsid w:val="0072569D"/>
    <w:rsid w:val="007324C5"/>
    <w:rsid w:val="0073474F"/>
    <w:rsid w:val="00740359"/>
    <w:rsid w:val="00742EF0"/>
    <w:rsid w:val="00751354"/>
    <w:rsid w:val="007540E7"/>
    <w:rsid w:val="00754EE6"/>
    <w:rsid w:val="00764AAA"/>
    <w:rsid w:val="007744D5"/>
    <w:rsid w:val="00786BC8"/>
    <w:rsid w:val="0079234F"/>
    <w:rsid w:val="007A3F64"/>
    <w:rsid w:val="007A4DDE"/>
    <w:rsid w:val="007B161D"/>
    <w:rsid w:val="007C21AB"/>
    <w:rsid w:val="007C4362"/>
    <w:rsid w:val="007D00DA"/>
    <w:rsid w:val="007D12EE"/>
    <w:rsid w:val="007D1B1A"/>
    <w:rsid w:val="007D65FE"/>
    <w:rsid w:val="007D7AAF"/>
    <w:rsid w:val="007F557D"/>
    <w:rsid w:val="00804599"/>
    <w:rsid w:val="00804AD1"/>
    <w:rsid w:val="00805EDA"/>
    <w:rsid w:val="00812D6E"/>
    <w:rsid w:val="00825223"/>
    <w:rsid w:val="00831B0F"/>
    <w:rsid w:val="008429C2"/>
    <w:rsid w:val="00842DE5"/>
    <w:rsid w:val="008440FB"/>
    <w:rsid w:val="00845159"/>
    <w:rsid w:val="008505D4"/>
    <w:rsid w:val="008548FC"/>
    <w:rsid w:val="00860331"/>
    <w:rsid w:val="00867C20"/>
    <w:rsid w:val="00870CC5"/>
    <w:rsid w:val="00877297"/>
    <w:rsid w:val="008831B1"/>
    <w:rsid w:val="008868D0"/>
    <w:rsid w:val="008A3BED"/>
    <w:rsid w:val="008A48BD"/>
    <w:rsid w:val="008A664B"/>
    <w:rsid w:val="008E0B3D"/>
    <w:rsid w:val="008E3558"/>
    <w:rsid w:val="008E3925"/>
    <w:rsid w:val="008F4F0C"/>
    <w:rsid w:val="009103D6"/>
    <w:rsid w:val="00910B16"/>
    <w:rsid w:val="0091128A"/>
    <w:rsid w:val="0091244B"/>
    <w:rsid w:val="00921231"/>
    <w:rsid w:val="00921FF6"/>
    <w:rsid w:val="00933912"/>
    <w:rsid w:val="00953165"/>
    <w:rsid w:val="009613BC"/>
    <w:rsid w:val="00966913"/>
    <w:rsid w:val="009840C2"/>
    <w:rsid w:val="009A3907"/>
    <w:rsid w:val="009B2FDF"/>
    <w:rsid w:val="009B5B48"/>
    <w:rsid w:val="009B76E0"/>
    <w:rsid w:val="009C0BF5"/>
    <w:rsid w:val="009C2581"/>
    <w:rsid w:val="009C44BA"/>
    <w:rsid w:val="009C6269"/>
    <w:rsid w:val="009D603F"/>
    <w:rsid w:val="009D62BC"/>
    <w:rsid w:val="009F779B"/>
    <w:rsid w:val="00A07012"/>
    <w:rsid w:val="00A22BFE"/>
    <w:rsid w:val="00A25174"/>
    <w:rsid w:val="00A25568"/>
    <w:rsid w:val="00A3230F"/>
    <w:rsid w:val="00A333B7"/>
    <w:rsid w:val="00A44C67"/>
    <w:rsid w:val="00A45F3F"/>
    <w:rsid w:val="00A505FC"/>
    <w:rsid w:val="00A715A8"/>
    <w:rsid w:val="00AA040E"/>
    <w:rsid w:val="00AA381D"/>
    <w:rsid w:val="00AA7D9A"/>
    <w:rsid w:val="00AB093A"/>
    <w:rsid w:val="00AB57FA"/>
    <w:rsid w:val="00AB71D7"/>
    <w:rsid w:val="00AE7D7D"/>
    <w:rsid w:val="00AF38BA"/>
    <w:rsid w:val="00B01120"/>
    <w:rsid w:val="00B030AE"/>
    <w:rsid w:val="00B055E1"/>
    <w:rsid w:val="00B12D23"/>
    <w:rsid w:val="00B20860"/>
    <w:rsid w:val="00B21285"/>
    <w:rsid w:val="00B21358"/>
    <w:rsid w:val="00B21756"/>
    <w:rsid w:val="00B223A8"/>
    <w:rsid w:val="00B27E88"/>
    <w:rsid w:val="00B40D11"/>
    <w:rsid w:val="00B46600"/>
    <w:rsid w:val="00B6278B"/>
    <w:rsid w:val="00B7011F"/>
    <w:rsid w:val="00B75741"/>
    <w:rsid w:val="00B810CC"/>
    <w:rsid w:val="00B83DBA"/>
    <w:rsid w:val="00B963AB"/>
    <w:rsid w:val="00BA3707"/>
    <w:rsid w:val="00BA39FC"/>
    <w:rsid w:val="00BB0302"/>
    <w:rsid w:val="00BC4274"/>
    <w:rsid w:val="00BD258B"/>
    <w:rsid w:val="00BD3A29"/>
    <w:rsid w:val="00BE6731"/>
    <w:rsid w:val="00BE7A76"/>
    <w:rsid w:val="00BF282B"/>
    <w:rsid w:val="00C012CB"/>
    <w:rsid w:val="00C039E9"/>
    <w:rsid w:val="00C101CD"/>
    <w:rsid w:val="00C145F9"/>
    <w:rsid w:val="00C164CE"/>
    <w:rsid w:val="00C244D4"/>
    <w:rsid w:val="00C40F58"/>
    <w:rsid w:val="00C522C0"/>
    <w:rsid w:val="00C86CC0"/>
    <w:rsid w:val="00C96929"/>
    <w:rsid w:val="00CA0CBE"/>
    <w:rsid w:val="00CA10A9"/>
    <w:rsid w:val="00CA21DD"/>
    <w:rsid w:val="00CA3137"/>
    <w:rsid w:val="00CA4D21"/>
    <w:rsid w:val="00CE10ED"/>
    <w:rsid w:val="00D0405C"/>
    <w:rsid w:val="00D0673E"/>
    <w:rsid w:val="00D07970"/>
    <w:rsid w:val="00D1235E"/>
    <w:rsid w:val="00D23ED4"/>
    <w:rsid w:val="00D26C00"/>
    <w:rsid w:val="00D454AA"/>
    <w:rsid w:val="00D5402C"/>
    <w:rsid w:val="00D55784"/>
    <w:rsid w:val="00D625D0"/>
    <w:rsid w:val="00D72553"/>
    <w:rsid w:val="00D72AD5"/>
    <w:rsid w:val="00D75ACB"/>
    <w:rsid w:val="00D90695"/>
    <w:rsid w:val="00DA1B96"/>
    <w:rsid w:val="00DA24CE"/>
    <w:rsid w:val="00DA66D4"/>
    <w:rsid w:val="00DB1FD2"/>
    <w:rsid w:val="00DC1261"/>
    <w:rsid w:val="00DC6543"/>
    <w:rsid w:val="00DE5102"/>
    <w:rsid w:val="00DE5EC9"/>
    <w:rsid w:val="00DF7C85"/>
    <w:rsid w:val="00E024CF"/>
    <w:rsid w:val="00E112C0"/>
    <w:rsid w:val="00E123BE"/>
    <w:rsid w:val="00E128AA"/>
    <w:rsid w:val="00E334F2"/>
    <w:rsid w:val="00E40963"/>
    <w:rsid w:val="00E539F6"/>
    <w:rsid w:val="00E60F49"/>
    <w:rsid w:val="00E649F8"/>
    <w:rsid w:val="00E675FD"/>
    <w:rsid w:val="00E73086"/>
    <w:rsid w:val="00E95EB4"/>
    <w:rsid w:val="00E9719A"/>
    <w:rsid w:val="00E97FFD"/>
    <w:rsid w:val="00EA2FD0"/>
    <w:rsid w:val="00EB3085"/>
    <w:rsid w:val="00EC39E5"/>
    <w:rsid w:val="00EC3FA8"/>
    <w:rsid w:val="00EC56F9"/>
    <w:rsid w:val="00ED6A53"/>
    <w:rsid w:val="00EF0249"/>
    <w:rsid w:val="00EF05C0"/>
    <w:rsid w:val="00EF6794"/>
    <w:rsid w:val="00EF7806"/>
    <w:rsid w:val="00F073C0"/>
    <w:rsid w:val="00F07F52"/>
    <w:rsid w:val="00F11BD7"/>
    <w:rsid w:val="00F24DF1"/>
    <w:rsid w:val="00F2589B"/>
    <w:rsid w:val="00F27090"/>
    <w:rsid w:val="00F27672"/>
    <w:rsid w:val="00F34CDB"/>
    <w:rsid w:val="00F45620"/>
    <w:rsid w:val="00F51B4C"/>
    <w:rsid w:val="00F542DB"/>
    <w:rsid w:val="00F7666A"/>
    <w:rsid w:val="00F86F9B"/>
    <w:rsid w:val="00F922E0"/>
    <w:rsid w:val="00F93203"/>
    <w:rsid w:val="00FA0C76"/>
    <w:rsid w:val="00FA47F0"/>
    <w:rsid w:val="00FB2427"/>
    <w:rsid w:val="00FD0C71"/>
    <w:rsid w:val="00FD4808"/>
    <w:rsid w:val="00FE51BA"/>
    <w:rsid w:val="00FF33D7"/>
    <w:rsid w:val="00FF46C5"/>
    <w:rsid w:val="00FF789D"/>
  </w:rsids>
  <m:mathPr>
    <m:mathFont m:val="Cambria Math"/>
    <m:brkBin m:val="before"/>
    <m:brkBinSub m:val="--"/>
    <m:smallFrac m:val="0"/>
    <m:dispDef/>
    <m:lMargin m:val="0"/>
    <m:rMargin m:val="0"/>
    <m:defJc m:val="centerGroup"/>
    <m:wrapRight/>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2F1D2680"/>
  <w15:docId w15:val="{C30E33E9-CD49-4288-A6BC-6125AA5FF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sz w:val="24"/>
      <w:szCs w:val="24"/>
    </w:rPr>
  </w:style>
  <w:style w:type="paragraph" w:styleId="Naslov1">
    <w:name w:val="heading 1"/>
    <w:basedOn w:val="Navaden"/>
    <w:next w:val="Navaden"/>
    <w:qFormat/>
    <w:pPr>
      <w:keepNext/>
      <w:overflowPunct w:val="0"/>
      <w:autoSpaceDE w:val="0"/>
      <w:autoSpaceDN w:val="0"/>
      <w:adjustRightInd w:val="0"/>
      <w:textAlignment w:val="baseline"/>
      <w:outlineLvl w:val="0"/>
    </w:pPr>
    <w:rPr>
      <w:b/>
      <w:sz w:val="20"/>
      <w:szCs w:val="20"/>
    </w:rPr>
  </w:style>
  <w:style w:type="paragraph" w:styleId="Naslov2">
    <w:name w:val="heading 2"/>
    <w:basedOn w:val="Navaden"/>
    <w:next w:val="Navaden"/>
    <w:qFormat/>
    <w:pPr>
      <w:keepNext/>
      <w:overflowPunct w:val="0"/>
      <w:autoSpaceDE w:val="0"/>
      <w:autoSpaceDN w:val="0"/>
      <w:adjustRightInd w:val="0"/>
      <w:textAlignment w:val="baseline"/>
      <w:outlineLvl w:val="1"/>
    </w:pPr>
    <w:rPr>
      <w:i/>
      <w:sz w:val="20"/>
      <w:szCs w:val="20"/>
    </w:rPr>
  </w:style>
  <w:style w:type="paragraph" w:styleId="Naslov3">
    <w:name w:val="heading 3"/>
    <w:basedOn w:val="Navaden"/>
    <w:next w:val="Navaden"/>
    <w:qFormat/>
    <w:pPr>
      <w:keepNext/>
      <w:jc w:val="center"/>
      <w:outlineLvl w:val="2"/>
    </w:pPr>
    <w:rPr>
      <w:rFonts w:ascii="Bookman Old Style" w:hAnsi="Bookman Old Style"/>
      <w:b/>
      <w:bCs/>
      <w:i/>
      <w:iCs/>
      <w:sz w:val="40"/>
    </w:rPr>
  </w:style>
  <w:style w:type="paragraph" w:styleId="Naslov5">
    <w:name w:val="heading 5"/>
    <w:basedOn w:val="Navaden"/>
    <w:next w:val="Navaden"/>
    <w:qFormat/>
    <w:pPr>
      <w:keepNext/>
      <w:autoSpaceDE w:val="0"/>
      <w:autoSpaceDN w:val="0"/>
      <w:ind w:firstLine="284"/>
      <w:outlineLvl w:val="4"/>
    </w:pPr>
    <w:rPr>
      <w:rFonts w:ascii="Bookman Old Style" w:hAnsi="Bookman Old Style"/>
      <w:i/>
      <w:iCs/>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rPr>
      <w:rFonts w:ascii="Bookman Old Style" w:hAnsi="Bookman Old Style"/>
      <w:sz w:val="20"/>
    </w:rPr>
  </w:style>
  <w:style w:type="character" w:styleId="Hiperpovezava">
    <w:name w:val="Hyperlink"/>
    <w:rPr>
      <w:color w:val="0000FF"/>
      <w:u w:val="single"/>
    </w:rPr>
  </w:style>
  <w:style w:type="paragraph" w:styleId="Telobesedila2">
    <w:name w:val="Body Text 2"/>
    <w:basedOn w:val="Navaden"/>
    <w:rPr>
      <w:b/>
      <w:bCs/>
      <w:lang w:val="en-GB"/>
    </w:rPr>
  </w:style>
  <w:style w:type="paragraph" w:styleId="Naslov">
    <w:name w:val="Title"/>
    <w:basedOn w:val="Navaden"/>
    <w:link w:val="NaslovZnak"/>
    <w:qFormat/>
    <w:pPr>
      <w:jc w:val="center"/>
    </w:pPr>
    <w:rPr>
      <w:sz w:val="44"/>
    </w:rPr>
  </w:style>
  <w:style w:type="paragraph" w:styleId="Podnaslov">
    <w:name w:val="Subtitle"/>
    <w:basedOn w:val="Navaden"/>
    <w:qFormat/>
    <w:pPr>
      <w:jc w:val="center"/>
    </w:pPr>
    <w:rPr>
      <w:b/>
      <w:bCs/>
      <w:sz w:val="52"/>
    </w:rPr>
  </w:style>
  <w:style w:type="paragraph" w:styleId="Sprotnaopomba-besedilo">
    <w:name w:val="footnote text"/>
    <w:basedOn w:val="Navaden"/>
    <w:semiHidden/>
    <w:rPr>
      <w:sz w:val="20"/>
      <w:szCs w:val="20"/>
      <w:lang w:val="en-GB"/>
    </w:rPr>
  </w:style>
  <w:style w:type="character" w:styleId="Sprotnaopomba-sklic">
    <w:name w:val="footnote reference"/>
    <w:semiHidden/>
    <w:rPr>
      <w:vertAlign w:val="superscript"/>
    </w:rPr>
  </w:style>
  <w:style w:type="paragraph" w:styleId="Telobesedila3">
    <w:name w:val="Body Text 3"/>
    <w:basedOn w:val="Navaden"/>
    <w:pPr>
      <w:jc w:val="center"/>
    </w:pPr>
    <w:rPr>
      <w:rFonts w:ascii="Bookman Old Style" w:hAnsi="Bookman Old Style"/>
      <w:sz w:val="28"/>
    </w:rPr>
  </w:style>
  <w:style w:type="character" w:styleId="SledenaHiperpovezava">
    <w:name w:val="FollowedHyperlink"/>
    <w:rPr>
      <w:color w:val="800080"/>
      <w:u w:val="single"/>
    </w:rPr>
  </w:style>
  <w:style w:type="paragraph" w:styleId="Besedilooblaka">
    <w:name w:val="Balloon Text"/>
    <w:basedOn w:val="Navaden"/>
    <w:semiHidden/>
    <w:rsid w:val="00B030AE"/>
    <w:rPr>
      <w:rFonts w:ascii="Tahoma" w:hAnsi="Tahoma" w:cs="Tahoma"/>
      <w:sz w:val="16"/>
      <w:szCs w:val="16"/>
    </w:rPr>
  </w:style>
  <w:style w:type="character" w:customStyle="1" w:styleId="apple-converted-space">
    <w:name w:val="apple-converted-space"/>
    <w:basedOn w:val="Privzetapisavaodstavka"/>
    <w:rsid w:val="00675BCA"/>
  </w:style>
  <w:style w:type="paragraph" w:customStyle="1" w:styleId="Standard">
    <w:name w:val="Standard"/>
    <w:rsid w:val="002A4EEB"/>
    <w:pPr>
      <w:suppressAutoHyphens/>
      <w:autoSpaceDN w:val="0"/>
      <w:spacing w:after="200" w:line="276" w:lineRule="auto"/>
      <w:textAlignment w:val="baseline"/>
    </w:pPr>
    <w:rPr>
      <w:rFonts w:ascii="Calibri" w:eastAsia="Calibri" w:hAnsi="Calibri"/>
      <w:kern w:val="3"/>
      <w:sz w:val="22"/>
      <w:szCs w:val="22"/>
      <w:lang w:val="it-IT" w:eastAsia="zh-CN"/>
    </w:rPr>
  </w:style>
  <w:style w:type="character" w:styleId="Krepko">
    <w:name w:val="Strong"/>
    <w:uiPriority w:val="22"/>
    <w:qFormat/>
    <w:rsid w:val="00467E69"/>
    <w:rPr>
      <w:b/>
      <w:bCs/>
    </w:rPr>
  </w:style>
  <w:style w:type="paragraph" w:styleId="Brezrazmikov">
    <w:name w:val="No Spacing"/>
    <w:uiPriority w:val="1"/>
    <w:qFormat/>
    <w:rsid w:val="00467E69"/>
    <w:rPr>
      <w:rFonts w:ascii="Calibri" w:eastAsia="Calibri" w:hAnsi="Calibri"/>
      <w:sz w:val="22"/>
      <w:szCs w:val="22"/>
      <w:lang w:eastAsia="en-US"/>
    </w:rPr>
  </w:style>
  <w:style w:type="character" w:styleId="Poudarek">
    <w:name w:val="Emphasis"/>
    <w:uiPriority w:val="20"/>
    <w:qFormat/>
    <w:rsid w:val="00467E69"/>
    <w:rPr>
      <w:i/>
      <w:iCs/>
    </w:rPr>
  </w:style>
  <w:style w:type="paragraph" w:styleId="Navadensplet">
    <w:name w:val="Normal (Web)"/>
    <w:basedOn w:val="Navaden"/>
    <w:uiPriority w:val="99"/>
    <w:unhideWhenUsed/>
    <w:rsid w:val="00A3230F"/>
    <w:pPr>
      <w:spacing w:before="100" w:beforeAutospacing="1" w:after="100" w:afterAutospacing="1"/>
    </w:pPr>
  </w:style>
  <w:style w:type="paragraph" w:styleId="Odstavekseznama">
    <w:name w:val="List Paragraph"/>
    <w:basedOn w:val="Navaden"/>
    <w:uiPriority w:val="34"/>
    <w:qFormat/>
    <w:rsid w:val="003E089D"/>
    <w:pPr>
      <w:ind w:left="720"/>
    </w:pPr>
    <w:rPr>
      <w:rFonts w:ascii="Calibri" w:eastAsia="Calibri" w:hAnsi="Calibri" w:cs="Calibri"/>
      <w:sz w:val="22"/>
      <w:szCs w:val="22"/>
    </w:rPr>
  </w:style>
  <w:style w:type="paragraph" w:customStyle="1" w:styleId="m-3521852937159092319m-5199110764137915165m79359846665938842msolistparagraph">
    <w:name w:val="m_-3521852937159092319m-5199110764137915165m79359846665938842msolistparagraph"/>
    <w:basedOn w:val="Navaden"/>
    <w:rsid w:val="003E089D"/>
    <w:pPr>
      <w:spacing w:before="100" w:beforeAutospacing="1" w:after="100" w:afterAutospacing="1"/>
    </w:pPr>
    <w:rPr>
      <w:rFonts w:ascii="Calibri" w:eastAsia="Calibri" w:hAnsi="Calibri" w:cs="Calibri"/>
      <w:sz w:val="22"/>
      <w:szCs w:val="22"/>
    </w:rPr>
  </w:style>
  <w:style w:type="character" w:customStyle="1" w:styleId="NaslovZnak">
    <w:name w:val="Naslov Znak"/>
    <w:link w:val="Naslov"/>
    <w:rsid w:val="00845159"/>
    <w:rPr>
      <w:sz w:val="44"/>
      <w:szCs w:val="24"/>
    </w:rPr>
  </w:style>
  <w:style w:type="paragraph" w:styleId="Glava">
    <w:name w:val="header"/>
    <w:basedOn w:val="Navaden"/>
    <w:link w:val="GlavaZnak"/>
    <w:rsid w:val="00156975"/>
    <w:pPr>
      <w:tabs>
        <w:tab w:val="center" w:pos="4536"/>
        <w:tab w:val="right" w:pos="9072"/>
      </w:tabs>
    </w:pPr>
  </w:style>
  <w:style w:type="character" w:customStyle="1" w:styleId="GlavaZnak">
    <w:name w:val="Glava Znak"/>
    <w:link w:val="Glava"/>
    <w:rsid w:val="00156975"/>
    <w:rPr>
      <w:sz w:val="24"/>
      <w:szCs w:val="24"/>
    </w:rPr>
  </w:style>
  <w:style w:type="paragraph" w:styleId="Noga">
    <w:name w:val="footer"/>
    <w:basedOn w:val="Navaden"/>
    <w:link w:val="NogaZnak"/>
    <w:rsid w:val="00156975"/>
    <w:pPr>
      <w:tabs>
        <w:tab w:val="center" w:pos="4536"/>
        <w:tab w:val="right" w:pos="9072"/>
      </w:tabs>
    </w:pPr>
  </w:style>
  <w:style w:type="character" w:customStyle="1" w:styleId="NogaZnak">
    <w:name w:val="Noga Znak"/>
    <w:link w:val="Noga"/>
    <w:rsid w:val="001569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etra.klucar@mglc-lj.si"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glc.si/sl/nacrtujte-obisk/klub-prijatelj-bienal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735</Words>
  <Characters>4195</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Mglc Licence</cp:lastModifiedBy>
  <cp:revision>6</cp:revision>
  <dcterms:created xsi:type="dcterms:W3CDTF">2024-09-10T11:17:00Z</dcterms:created>
  <dcterms:modified xsi:type="dcterms:W3CDTF">2025-10-01T13:57:00Z</dcterms:modified>
</cp:coreProperties>
</file>