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49EC1" w14:textId="34D229A4" w:rsidR="00940E98" w:rsidRPr="00072454" w:rsidRDefault="00940E98" w:rsidP="00451545">
      <w:pPr>
        <w:spacing w:after="0" w:line="240" w:lineRule="auto"/>
        <w:jc w:val="center"/>
        <w:rPr>
          <w:rFonts w:ascii="Verdana" w:hAnsi="Verdana" w:cs="Arial"/>
          <w:b/>
          <w:bCs/>
          <w:sz w:val="21"/>
          <w:szCs w:val="21"/>
        </w:rPr>
      </w:pPr>
      <w:r w:rsidRPr="00072454">
        <w:rPr>
          <w:rFonts w:ascii="Verdana" w:hAnsi="Verdana" w:cs="Arial"/>
          <w:b/>
          <w:bCs/>
          <w:sz w:val="21"/>
          <w:szCs w:val="21"/>
        </w:rPr>
        <w:t>OBJAVA PROSTEGA DELOVNEGA MESTA</w:t>
      </w:r>
    </w:p>
    <w:p w14:paraId="3496DF00" w14:textId="77777777" w:rsidR="00940E98" w:rsidRPr="00072454" w:rsidRDefault="00940E98" w:rsidP="00451545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</w:p>
    <w:p w14:paraId="33E3BE0D" w14:textId="7B2AC89D" w:rsidR="00554368" w:rsidRPr="00072454" w:rsidRDefault="0010700B" w:rsidP="00451545">
      <w:pPr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 w:rsidRPr="00455DDB">
        <w:rPr>
          <w:rFonts w:ascii="Verdana" w:eastAsia="Times New Roman" w:hAnsi="Verdana" w:cs="Tahoma"/>
          <w:sz w:val="21"/>
          <w:szCs w:val="21"/>
          <w:lang w:val="es-ES"/>
        </w:rPr>
        <w:t xml:space="preserve">Javni zavod Mednarodni grafični likovni center </w:t>
      </w:r>
      <w:r w:rsidR="00554368" w:rsidRPr="00072454">
        <w:rPr>
          <w:rFonts w:ascii="Verdana" w:eastAsia="Times New Roman" w:hAnsi="Verdana" w:cs="Tahoma"/>
          <w:sz w:val="21"/>
          <w:szCs w:val="21"/>
        </w:rPr>
        <w:t xml:space="preserve">razpisuje eno prosto delovno mesto za delovno mesto </w:t>
      </w:r>
      <w:r w:rsidRPr="0010700B">
        <w:rPr>
          <w:rFonts w:ascii="Verdana" w:hAnsi="Verdana" w:cs="Arial"/>
          <w:b/>
          <w:bCs/>
          <w:sz w:val="21"/>
          <w:szCs w:val="21"/>
        </w:rPr>
        <w:t>POMOČNIK DIREKTORJA</w:t>
      </w:r>
      <w:r w:rsidR="00554368" w:rsidRPr="0010700B">
        <w:rPr>
          <w:rFonts w:ascii="Verdana" w:hAnsi="Verdana" w:cs="Arial"/>
          <w:b/>
          <w:bCs/>
          <w:sz w:val="21"/>
          <w:szCs w:val="21"/>
        </w:rPr>
        <w:t xml:space="preserve"> </w:t>
      </w:r>
      <w:r w:rsidR="008277B6" w:rsidRPr="008277B6">
        <w:rPr>
          <w:rFonts w:ascii="Verdana" w:hAnsi="Verdana" w:cs="Arial"/>
          <w:b/>
          <w:bCs/>
          <w:color w:val="000000" w:themeColor="text1"/>
          <w:sz w:val="21"/>
          <w:szCs w:val="21"/>
        </w:rPr>
        <w:t xml:space="preserve">za </w:t>
      </w:r>
      <w:r w:rsidR="008277B6" w:rsidRPr="008277B6">
        <w:rPr>
          <w:rFonts w:ascii="Verdana" w:eastAsia="Times New Roman" w:hAnsi="Verdana" w:cs="Arial"/>
          <w:b/>
          <w:bCs/>
          <w:sz w:val="21"/>
          <w:szCs w:val="21"/>
          <w:lang w:eastAsia="sl-SI"/>
        </w:rPr>
        <w:t>vodenje finančnih, pravnih in splošnih zadev</w:t>
      </w:r>
      <w:r w:rsidR="008277B6">
        <w:rPr>
          <w:rFonts w:ascii="Verdana" w:eastAsia="Times New Roman" w:hAnsi="Verdana" w:cs="Arial"/>
          <w:b/>
          <w:bCs/>
          <w:sz w:val="21"/>
          <w:szCs w:val="21"/>
          <w:lang w:eastAsia="sl-SI"/>
        </w:rPr>
        <w:t xml:space="preserve"> – M/Ž</w:t>
      </w:r>
      <w:r w:rsidR="00554368" w:rsidRPr="008277B6">
        <w:rPr>
          <w:rFonts w:ascii="Verdana" w:hAnsi="Verdana" w:cs="Arial"/>
          <w:b/>
          <w:bCs/>
          <w:color w:val="000000" w:themeColor="text1"/>
          <w:sz w:val="21"/>
          <w:szCs w:val="21"/>
        </w:rPr>
        <w:t xml:space="preserve">, </w:t>
      </w:r>
      <w:r w:rsidR="005E6600" w:rsidRPr="008277B6">
        <w:rPr>
          <w:rFonts w:ascii="Verdana" w:hAnsi="Verdana" w:cs="Arial"/>
          <w:b/>
          <w:bCs/>
          <w:color w:val="000000" w:themeColor="text1"/>
          <w:sz w:val="21"/>
          <w:szCs w:val="21"/>
        </w:rPr>
        <w:t xml:space="preserve">šifra </w:t>
      </w:r>
      <w:r w:rsidR="00554368" w:rsidRPr="008277B6">
        <w:rPr>
          <w:rFonts w:ascii="Verdana" w:hAnsi="Verdana" w:cs="Arial"/>
          <w:b/>
          <w:bCs/>
          <w:color w:val="000000" w:themeColor="text1"/>
          <w:sz w:val="21"/>
          <w:szCs w:val="21"/>
        </w:rPr>
        <w:t xml:space="preserve">DM: </w:t>
      </w:r>
      <w:r w:rsidR="00F92DCD" w:rsidRPr="008277B6">
        <w:rPr>
          <w:rFonts w:ascii="Verdana" w:hAnsi="Verdana" w:cs="Tahoma"/>
          <w:b/>
          <w:bCs/>
          <w:sz w:val="21"/>
          <w:szCs w:val="21"/>
        </w:rPr>
        <w:t>B017892</w:t>
      </w:r>
      <w:r w:rsidR="00554368" w:rsidRPr="00072454">
        <w:rPr>
          <w:rFonts w:ascii="Verdana" w:hAnsi="Verdana" w:cs="Arial"/>
          <w:color w:val="000000"/>
          <w:sz w:val="21"/>
          <w:szCs w:val="21"/>
        </w:rPr>
        <w:t>.</w:t>
      </w:r>
    </w:p>
    <w:p w14:paraId="3B319C21" w14:textId="77777777" w:rsidR="00451545" w:rsidRDefault="00451545" w:rsidP="00451545">
      <w:pPr>
        <w:spacing w:after="0"/>
        <w:jc w:val="both"/>
        <w:rPr>
          <w:rFonts w:ascii="Verdana" w:eastAsia="Times New Roman" w:hAnsi="Verdana" w:cs="Tahoma"/>
          <w:sz w:val="21"/>
          <w:szCs w:val="21"/>
        </w:rPr>
      </w:pPr>
    </w:p>
    <w:p w14:paraId="652E14E0" w14:textId="4DC5E010" w:rsidR="00554368" w:rsidRPr="00451545" w:rsidRDefault="00554368" w:rsidP="00451545">
      <w:pPr>
        <w:spacing w:after="0"/>
        <w:jc w:val="both"/>
        <w:rPr>
          <w:rFonts w:ascii="Verdana" w:eastAsia="Times New Roman" w:hAnsi="Verdana" w:cs="Tahoma"/>
          <w:sz w:val="21"/>
          <w:szCs w:val="21"/>
        </w:rPr>
      </w:pPr>
      <w:r w:rsidRPr="00072454">
        <w:rPr>
          <w:rFonts w:ascii="Verdana" w:eastAsia="Times New Roman" w:hAnsi="Verdana" w:cs="Tahoma"/>
          <w:sz w:val="21"/>
          <w:szCs w:val="21"/>
        </w:rPr>
        <w:t xml:space="preserve">Število prostih delovnih mest: </w:t>
      </w:r>
      <w:r w:rsidRPr="00072454">
        <w:rPr>
          <w:rFonts w:ascii="Verdana" w:eastAsia="Times New Roman" w:hAnsi="Verdana" w:cs="Tahoma"/>
          <w:b/>
          <w:bCs/>
          <w:sz w:val="21"/>
          <w:szCs w:val="21"/>
        </w:rPr>
        <w:t>1</w:t>
      </w:r>
    </w:p>
    <w:p w14:paraId="16DCCA2D" w14:textId="77777777" w:rsidR="002813AC" w:rsidRPr="00D62BC8" w:rsidRDefault="002813AC" w:rsidP="00451545">
      <w:pPr>
        <w:spacing w:after="0"/>
        <w:jc w:val="both"/>
        <w:outlineLvl w:val="0"/>
        <w:rPr>
          <w:rFonts w:ascii="Verdana" w:hAnsi="Verdana" w:cs="Tahoma"/>
          <w:b/>
          <w:sz w:val="21"/>
          <w:szCs w:val="21"/>
        </w:rPr>
      </w:pPr>
    </w:p>
    <w:p w14:paraId="5C726248" w14:textId="6C7A92A7" w:rsidR="002813AC" w:rsidRPr="00D62BC8" w:rsidRDefault="003B54FC" w:rsidP="00451545">
      <w:pPr>
        <w:spacing w:after="0" w:line="240" w:lineRule="auto"/>
        <w:jc w:val="both"/>
        <w:rPr>
          <w:rFonts w:ascii="Verdana" w:hAnsi="Verdana" w:cs="Arial"/>
          <w:b/>
          <w:bCs/>
          <w:sz w:val="21"/>
          <w:szCs w:val="21"/>
        </w:rPr>
      </w:pPr>
      <w:r>
        <w:rPr>
          <w:rFonts w:ascii="Verdana" w:hAnsi="Verdana" w:cs="Arial"/>
          <w:b/>
          <w:bCs/>
          <w:sz w:val="21"/>
          <w:szCs w:val="21"/>
        </w:rPr>
        <w:t>Opis del in nalog:</w:t>
      </w:r>
    </w:p>
    <w:p w14:paraId="53681ECC" w14:textId="77777777" w:rsidR="002813AC" w:rsidRPr="00D62BC8" w:rsidRDefault="002813AC" w:rsidP="00451545">
      <w:pPr>
        <w:tabs>
          <w:tab w:val="left" w:pos="283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after="0" w:line="240" w:lineRule="auto"/>
        <w:ind w:right="2"/>
        <w:jc w:val="both"/>
        <w:rPr>
          <w:rFonts w:ascii="Verdana" w:hAnsi="Verdana" w:cs="Tahoma"/>
          <w:b/>
          <w:color w:val="000000" w:themeColor="text1"/>
          <w:sz w:val="21"/>
          <w:szCs w:val="21"/>
        </w:rPr>
      </w:pPr>
    </w:p>
    <w:p w14:paraId="713D5FB6" w14:textId="1BC66CA0" w:rsidR="002803F7" w:rsidRPr="002803F7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 w:cs="Tahoma"/>
          <w:color w:val="auto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>predlaga direktorju odločitve, ki se nanašajo na njegovo delovno področje,</w:t>
      </w:r>
    </w:p>
    <w:p w14:paraId="5A8DAEB8" w14:textId="4A27250E" w:rsidR="002803F7" w:rsidRPr="002803F7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 w:cs="Tahoma"/>
          <w:color w:val="auto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>daje direktorju predloge in mnenja, ki se nanašajo na njegovo delovno področje,</w:t>
      </w:r>
    </w:p>
    <w:p w14:paraId="6FC132C8" w14:textId="77777777" w:rsidR="008277B6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 w:cs="Tahoma"/>
          <w:color w:val="auto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 xml:space="preserve">predlaga direktorju letni program dela in poročilo o delu zavoda s svojega delovnega področja, </w:t>
      </w:r>
    </w:p>
    <w:p w14:paraId="0874AE60" w14:textId="61C625C7" w:rsidR="002803F7" w:rsidRPr="002803F7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 w:cs="Tahoma"/>
          <w:color w:val="auto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>daje mnenje direktorju v zvezi s poslovanjem zavoda,</w:t>
      </w:r>
    </w:p>
    <w:p w14:paraId="7F525111" w14:textId="39C78D8D" w:rsidR="002803F7" w:rsidRPr="002803F7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 w:cs="Tahoma"/>
          <w:color w:val="auto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>izvršuje sklepe in odločitve organov zavoda,</w:t>
      </w:r>
    </w:p>
    <w:p w14:paraId="0E5ACBAC" w14:textId="6713C89A" w:rsidR="004424FF" w:rsidRPr="00D62BC8" w:rsidRDefault="002803F7" w:rsidP="00451545">
      <w:pPr>
        <w:pStyle w:val="Default"/>
        <w:numPr>
          <w:ilvl w:val="0"/>
          <w:numId w:val="11"/>
        </w:numPr>
        <w:jc w:val="both"/>
        <w:rPr>
          <w:rFonts w:ascii="Verdana" w:hAnsi="Verdana"/>
          <w:sz w:val="21"/>
          <w:szCs w:val="21"/>
        </w:rPr>
      </w:pPr>
      <w:r w:rsidRPr="002803F7">
        <w:rPr>
          <w:rFonts w:ascii="Verdana" w:hAnsi="Verdana" w:cs="Tahoma"/>
          <w:color w:val="auto"/>
          <w:sz w:val="21"/>
          <w:szCs w:val="21"/>
        </w:rPr>
        <w:t>opravlja druge naloge v skladu s splošnimi akti zavoda in po nalogu direktorja.</w:t>
      </w:r>
    </w:p>
    <w:p w14:paraId="2C6B105E" w14:textId="77777777" w:rsidR="002813AC" w:rsidRPr="00D62BC8" w:rsidRDefault="002813AC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4C443284" w14:textId="3E952323" w:rsidR="004424FF" w:rsidRPr="00A460BE" w:rsidRDefault="003B54FC" w:rsidP="00451545">
      <w:pPr>
        <w:pStyle w:val="Default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b/>
          <w:bCs/>
          <w:sz w:val="21"/>
          <w:szCs w:val="21"/>
        </w:rPr>
        <w:t>Raven zahtevane izobrazbe in smer</w:t>
      </w:r>
      <w:r w:rsidR="004424FF" w:rsidRPr="00A460BE">
        <w:rPr>
          <w:rFonts w:ascii="Verdana" w:hAnsi="Verdana"/>
          <w:sz w:val="21"/>
          <w:szCs w:val="21"/>
        </w:rPr>
        <w:t xml:space="preserve">: </w:t>
      </w:r>
    </w:p>
    <w:p w14:paraId="304444F4" w14:textId="77777777" w:rsidR="007317B8" w:rsidRPr="00A460BE" w:rsidRDefault="007317B8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4D2EC216" w14:textId="6AA7BF90" w:rsidR="00604B2B" w:rsidRPr="00A460BE" w:rsidRDefault="00604B2B" w:rsidP="00451545">
      <w:pPr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0" w:lineRule="atLeast"/>
        <w:jc w:val="both"/>
        <w:rPr>
          <w:rFonts w:ascii="Verdana" w:hAnsi="Verdana" w:cs="Tahoma"/>
          <w:sz w:val="21"/>
          <w:szCs w:val="21"/>
        </w:rPr>
      </w:pPr>
      <w:r w:rsidRPr="00A460BE">
        <w:rPr>
          <w:rFonts w:ascii="Verdana" w:hAnsi="Verdana" w:cs="Tahoma"/>
          <w:sz w:val="21"/>
          <w:szCs w:val="21"/>
        </w:rPr>
        <w:t>najmanj</w:t>
      </w:r>
      <w:r w:rsidR="00482CE4" w:rsidRPr="00A460BE">
        <w:rPr>
          <w:rFonts w:ascii="Verdana" w:hAnsi="Verdana" w:cs="Tahoma"/>
          <w:sz w:val="21"/>
          <w:szCs w:val="21"/>
        </w:rPr>
        <w:t xml:space="preserve"> </w:t>
      </w:r>
      <w:r w:rsidRPr="00A460BE">
        <w:rPr>
          <w:rFonts w:ascii="Verdana" w:hAnsi="Verdana" w:cs="Tahoma"/>
          <w:sz w:val="21"/>
          <w:szCs w:val="21"/>
        </w:rPr>
        <w:t>specializacija po visokošolski izobrazbi (prejšnja)</w:t>
      </w:r>
      <w:r w:rsidR="00E93CE9">
        <w:rPr>
          <w:rFonts w:ascii="Verdana" w:hAnsi="Verdana" w:cs="Tahoma"/>
          <w:sz w:val="21"/>
          <w:szCs w:val="21"/>
        </w:rPr>
        <w:t>,</w:t>
      </w:r>
    </w:p>
    <w:p w14:paraId="29C3DA3A" w14:textId="2E4C610B" w:rsidR="00604B2B" w:rsidRPr="00A460BE" w:rsidRDefault="00604B2B" w:rsidP="00451545">
      <w:pPr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0" w:lineRule="atLeast"/>
        <w:jc w:val="both"/>
        <w:rPr>
          <w:rFonts w:ascii="Verdana" w:hAnsi="Verdana" w:cs="Tahoma"/>
          <w:sz w:val="21"/>
          <w:szCs w:val="21"/>
        </w:rPr>
      </w:pPr>
      <w:r w:rsidRPr="00A460BE">
        <w:rPr>
          <w:rFonts w:ascii="Verdana" w:hAnsi="Verdana" w:cs="Tahoma"/>
          <w:sz w:val="21"/>
          <w:szCs w:val="21"/>
        </w:rPr>
        <w:t>visokošolska univerzitetna izobrazba (prejšnja)</w:t>
      </w:r>
      <w:r w:rsidR="00E93CE9">
        <w:rPr>
          <w:rFonts w:ascii="Verdana" w:hAnsi="Verdana" w:cs="Tahoma"/>
          <w:sz w:val="21"/>
          <w:szCs w:val="21"/>
        </w:rPr>
        <w:t>,</w:t>
      </w:r>
    </w:p>
    <w:p w14:paraId="10E5F33B" w14:textId="672AA924" w:rsidR="00B870EB" w:rsidRPr="00E93CE9" w:rsidRDefault="00604B2B" w:rsidP="00E93CE9">
      <w:pPr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0" w:lineRule="atLeast"/>
        <w:jc w:val="both"/>
        <w:rPr>
          <w:rFonts w:ascii="Verdana" w:hAnsi="Verdana" w:cs="Tahoma"/>
          <w:sz w:val="21"/>
          <w:szCs w:val="21"/>
        </w:rPr>
      </w:pPr>
      <w:r w:rsidRPr="00A460BE">
        <w:rPr>
          <w:rFonts w:ascii="Verdana" w:hAnsi="Verdana" w:cs="Tahoma"/>
          <w:sz w:val="21"/>
          <w:szCs w:val="21"/>
        </w:rPr>
        <w:t xml:space="preserve">magistrska izobrazba </w:t>
      </w:r>
      <w:r w:rsidR="00482CE4" w:rsidRPr="00A460BE">
        <w:rPr>
          <w:rFonts w:ascii="Verdana" w:hAnsi="Verdana" w:cs="Tahoma"/>
          <w:sz w:val="21"/>
          <w:szCs w:val="21"/>
        </w:rPr>
        <w:t>(2. bolonjska stopnja)</w:t>
      </w:r>
      <w:r w:rsidR="00E93CE9">
        <w:rPr>
          <w:rFonts w:ascii="Verdana" w:hAnsi="Verdana" w:cs="Tahoma"/>
          <w:sz w:val="21"/>
          <w:szCs w:val="21"/>
        </w:rPr>
        <w:t xml:space="preserve"> </w:t>
      </w:r>
      <w:r w:rsidR="00321801" w:rsidRPr="00E93CE9">
        <w:rPr>
          <w:rFonts w:ascii="Verdana" w:hAnsi="Verdana" w:cs="Tahoma"/>
          <w:sz w:val="21"/>
          <w:szCs w:val="21"/>
        </w:rPr>
        <w:t>ekonomske, pravne ali organizacijske smeri</w:t>
      </w:r>
      <w:r w:rsidR="00E93CE9">
        <w:rPr>
          <w:rFonts w:ascii="Verdana" w:hAnsi="Verdana" w:cs="Tahoma"/>
          <w:sz w:val="21"/>
          <w:szCs w:val="21"/>
        </w:rPr>
        <w:t>.</w:t>
      </w:r>
    </w:p>
    <w:p w14:paraId="5DC8DD33" w14:textId="77777777" w:rsidR="002813AC" w:rsidRPr="00A460BE" w:rsidRDefault="002813AC" w:rsidP="00451545">
      <w:pPr>
        <w:pStyle w:val="Default"/>
        <w:jc w:val="both"/>
        <w:rPr>
          <w:rFonts w:ascii="Verdana" w:hAnsi="Verdana"/>
          <w:b/>
          <w:bCs/>
          <w:sz w:val="21"/>
          <w:szCs w:val="21"/>
        </w:rPr>
      </w:pPr>
    </w:p>
    <w:p w14:paraId="5B7948D5" w14:textId="1059BD89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A460BE">
        <w:rPr>
          <w:rFonts w:ascii="Verdana" w:hAnsi="Verdana"/>
          <w:b/>
          <w:bCs/>
          <w:sz w:val="21"/>
          <w:szCs w:val="21"/>
        </w:rPr>
        <w:t>Alternativna izobrazba:</w:t>
      </w:r>
      <w:r w:rsidRPr="00A460BE">
        <w:rPr>
          <w:rFonts w:ascii="Verdana" w:hAnsi="Verdana"/>
          <w:sz w:val="21"/>
          <w:szCs w:val="21"/>
        </w:rPr>
        <w:t xml:space="preserve"> /</w:t>
      </w:r>
    </w:p>
    <w:p w14:paraId="56EBFAEE" w14:textId="77777777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240A361D" w14:textId="3824810F" w:rsidR="000137BD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>Trajanje zaposlitve:</w:t>
      </w:r>
      <w:r w:rsidRPr="00072454">
        <w:rPr>
          <w:rFonts w:ascii="Verdana" w:hAnsi="Verdana"/>
          <w:sz w:val="21"/>
          <w:szCs w:val="21"/>
        </w:rPr>
        <w:t xml:space="preserve"> </w:t>
      </w:r>
      <w:bookmarkStart w:id="0" w:name="_Hlk150165972"/>
      <w:r w:rsidR="00321801" w:rsidRPr="00321801">
        <w:rPr>
          <w:rFonts w:ascii="Verdana" w:hAnsi="Verdana"/>
          <w:sz w:val="21"/>
          <w:szCs w:val="21"/>
        </w:rPr>
        <w:t>delovno razmerje se sklene za določen čas</w:t>
      </w:r>
      <w:r w:rsidR="00065DC5">
        <w:rPr>
          <w:rFonts w:ascii="Verdana" w:hAnsi="Verdana"/>
          <w:sz w:val="21"/>
          <w:szCs w:val="21"/>
        </w:rPr>
        <w:t>, za čas trajanja manda</w:t>
      </w:r>
      <w:r w:rsidR="00712111">
        <w:rPr>
          <w:rFonts w:ascii="Verdana" w:hAnsi="Verdana"/>
          <w:sz w:val="21"/>
          <w:szCs w:val="21"/>
        </w:rPr>
        <w:t>t</w:t>
      </w:r>
      <w:r w:rsidR="00065DC5">
        <w:rPr>
          <w:rFonts w:ascii="Verdana" w:hAnsi="Verdana"/>
          <w:sz w:val="21"/>
          <w:szCs w:val="21"/>
        </w:rPr>
        <w:t xml:space="preserve">a direktorja, </w:t>
      </w:r>
      <w:proofErr w:type="spellStart"/>
      <w:r w:rsidR="00065DC5">
        <w:rPr>
          <w:rFonts w:ascii="Verdana" w:hAnsi="Verdana"/>
          <w:sz w:val="21"/>
          <w:szCs w:val="21"/>
        </w:rPr>
        <w:t>t.j</w:t>
      </w:r>
      <w:proofErr w:type="spellEnd"/>
      <w:r w:rsidR="00065DC5">
        <w:rPr>
          <w:rFonts w:ascii="Verdana" w:hAnsi="Verdana"/>
          <w:sz w:val="21"/>
          <w:szCs w:val="21"/>
        </w:rPr>
        <w:t xml:space="preserve">. do </w:t>
      </w:r>
      <w:r w:rsidR="00D924AD">
        <w:rPr>
          <w:rFonts w:ascii="Verdana" w:hAnsi="Verdana"/>
          <w:sz w:val="21"/>
          <w:szCs w:val="21"/>
        </w:rPr>
        <w:t>20. 2. 2031.</w:t>
      </w:r>
    </w:p>
    <w:bookmarkEnd w:id="0"/>
    <w:p w14:paraId="2C51D7D6" w14:textId="77777777" w:rsidR="004424FF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6C51004F" w14:textId="252C215D" w:rsidR="00263D56" w:rsidRDefault="00263D56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263D56">
        <w:rPr>
          <w:rFonts w:ascii="Verdana" w:hAnsi="Verdana"/>
          <w:b/>
          <w:bCs/>
          <w:sz w:val="21"/>
          <w:szCs w:val="21"/>
        </w:rPr>
        <w:t>Kraj opravljanja dela:</w:t>
      </w:r>
      <w:r>
        <w:rPr>
          <w:rFonts w:ascii="Verdana" w:hAnsi="Verdana"/>
          <w:sz w:val="21"/>
          <w:szCs w:val="21"/>
        </w:rPr>
        <w:t xml:space="preserve"> </w:t>
      </w:r>
      <w:r w:rsidR="00404827" w:rsidRPr="00404827">
        <w:rPr>
          <w:rFonts w:ascii="Verdana" w:hAnsi="Verdana"/>
          <w:sz w:val="21"/>
          <w:szCs w:val="21"/>
        </w:rPr>
        <w:t>sedež javnega zavoda, po potrebi druga prizorišča v Sloveniji in tujini v okviru delovnih nalog</w:t>
      </w:r>
    </w:p>
    <w:p w14:paraId="49A63D5F" w14:textId="77777777" w:rsidR="00404827" w:rsidRDefault="00404827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08AAA98E" w14:textId="0790FAD8" w:rsidR="00404827" w:rsidRDefault="00404827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4D245C">
        <w:rPr>
          <w:rFonts w:ascii="Verdana" w:hAnsi="Verdana"/>
          <w:b/>
          <w:bCs/>
          <w:sz w:val="21"/>
          <w:szCs w:val="21"/>
        </w:rPr>
        <w:t>Delovni čas, v katerem se opravlja delo:</w:t>
      </w:r>
      <w:r w:rsidRPr="004D245C">
        <w:rPr>
          <w:rFonts w:ascii="Verdana" w:hAnsi="Verdana"/>
          <w:sz w:val="21"/>
          <w:szCs w:val="21"/>
        </w:rPr>
        <w:t xml:space="preserve"> </w:t>
      </w:r>
      <w:r w:rsidR="004D245C" w:rsidRPr="004D245C">
        <w:rPr>
          <w:rFonts w:ascii="Verdana" w:hAnsi="Verdana"/>
          <w:sz w:val="21"/>
          <w:szCs w:val="21"/>
        </w:rPr>
        <w:t>premakljivi dopoldanski delovni čas, občasno delo v manj ugodnem delovnem času</w:t>
      </w:r>
    </w:p>
    <w:p w14:paraId="7A503C25" w14:textId="77777777" w:rsidR="00263D56" w:rsidRPr="00072454" w:rsidRDefault="00263D56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5AD1F2CD" w14:textId="77777777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>Vrsta zaposlitve:</w:t>
      </w:r>
      <w:r w:rsidRPr="00072454">
        <w:rPr>
          <w:rFonts w:ascii="Verdana" w:hAnsi="Verdana"/>
          <w:sz w:val="21"/>
          <w:szCs w:val="21"/>
        </w:rPr>
        <w:t xml:space="preserve"> polni delovni čas </w:t>
      </w:r>
    </w:p>
    <w:p w14:paraId="435C75F1" w14:textId="77777777" w:rsidR="004424FF" w:rsidRPr="00072454" w:rsidRDefault="004424FF" w:rsidP="00451545">
      <w:pPr>
        <w:pStyle w:val="Default"/>
        <w:jc w:val="both"/>
        <w:rPr>
          <w:rFonts w:ascii="Verdana" w:hAnsi="Verdana"/>
          <w:b/>
          <w:bCs/>
          <w:sz w:val="21"/>
          <w:szCs w:val="21"/>
        </w:rPr>
      </w:pPr>
    </w:p>
    <w:p w14:paraId="33880EFB" w14:textId="2645D140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>Zahtevane delovne izkušnje</w:t>
      </w:r>
      <w:r w:rsidRPr="00072454">
        <w:rPr>
          <w:rFonts w:ascii="Verdana" w:hAnsi="Verdana"/>
          <w:sz w:val="21"/>
          <w:szCs w:val="21"/>
        </w:rPr>
        <w:t xml:space="preserve">: </w:t>
      </w:r>
      <w:r w:rsidR="00404827">
        <w:rPr>
          <w:rFonts w:ascii="Verdana" w:hAnsi="Verdana"/>
          <w:sz w:val="21"/>
          <w:szCs w:val="21"/>
        </w:rPr>
        <w:t xml:space="preserve">DA, najmanj </w:t>
      </w:r>
      <w:r w:rsidR="00321801">
        <w:rPr>
          <w:rFonts w:ascii="Verdana" w:hAnsi="Verdana"/>
          <w:sz w:val="21"/>
          <w:szCs w:val="21"/>
        </w:rPr>
        <w:t>5</w:t>
      </w:r>
      <w:r w:rsidR="00B870EB" w:rsidRPr="00072454">
        <w:rPr>
          <w:rFonts w:ascii="Verdana" w:hAnsi="Verdana"/>
          <w:sz w:val="21"/>
          <w:szCs w:val="21"/>
        </w:rPr>
        <w:t xml:space="preserve"> let</w:t>
      </w:r>
    </w:p>
    <w:p w14:paraId="536203B9" w14:textId="77777777" w:rsidR="00B870EB" w:rsidRPr="00072454" w:rsidRDefault="00B870EB" w:rsidP="00451545">
      <w:pPr>
        <w:pStyle w:val="Default"/>
        <w:jc w:val="both"/>
        <w:rPr>
          <w:rFonts w:ascii="Verdana" w:hAnsi="Verdana"/>
          <w:b/>
          <w:bCs/>
          <w:sz w:val="21"/>
          <w:szCs w:val="21"/>
        </w:rPr>
      </w:pPr>
    </w:p>
    <w:p w14:paraId="05B387EE" w14:textId="564BB1DD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>Poskusno delo</w:t>
      </w:r>
      <w:r w:rsidRPr="00072454">
        <w:rPr>
          <w:rFonts w:ascii="Verdana" w:hAnsi="Verdana"/>
          <w:sz w:val="21"/>
          <w:szCs w:val="21"/>
        </w:rPr>
        <w:t xml:space="preserve">: </w:t>
      </w:r>
      <w:r w:rsidR="00321801">
        <w:rPr>
          <w:rFonts w:ascii="Verdana" w:hAnsi="Verdana"/>
          <w:sz w:val="21"/>
          <w:szCs w:val="21"/>
        </w:rPr>
        <w:t>NE</w:t>
      </w:r>
      <w:r w:rsidR="007317B8" w:rsidRPr="00072454">
        <w:rPr>
          <w:rFonts w:ascii="Verdana" w:hAnsi="Verdana"/>
          <w:sz w:val="21"/>
          <w:szCs w:val="21"/>
        </w:rPr>
        <w:t xml:space="preserve"> </w:t>
      </w:r>
    </w:p>
    <w:p w14:paraId="537279A5" w14:textId="77777777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5C885EEE" w14:textId="3E5673AA" w:rsidR="004424FF" w:rsidRDefault="004424FF" w:rsidP="00451545">
      <w:pPr>
        <w:spacing w:after="0"/>
        <w:jc w:val="both"/>
        <w:rPr>
          <w:rFonts w:ascii="Verdana" w:hAnsi="Verdana" w:cs="Arial"/>
          <w:sz w:val="21"/>
          <w:szCs w:val="21"/>
        </w:rPr>
      </w:pPr>
      <w:r w:rsidRPr="00072454">
        <w:rPr>
          <w:rFonts w:ascii="Verdana" w:hAnsi="Verdana" w:cs="Arial"/>
          <w:b/>
          <w:bCs/>
          <w:sz w:val="21"/>
          <w:szCs w:val="21"/>
        </w:rPr>
        <w:t>Zahtevan vozniški izpit kategorije:</w:t>
      </w:r>
      <w:r w:rsidRPr="00072454">
        <w:rPr>
          <w:rFonts w:ascii="Verdana" w:hAnsi="Verdana" w:cs="Arial"/>
          <w:sz w:val="21"/>
          <w:szCs w:val="21"/>
        </w:rPr>
        <w:t xml:space="preserve"> </w:t>
      </w:r>
      <w:r w:rsidR="00321801">
        <w:rPr>
          <w:rFonts w:ascii="Verdana" w:hAnsi="Verdana" w:cs="Arial"/>
          <w:sz w:val="21"/>
          <w:szCs w:val="21"/>
        </w:rPr>
        <w:t>DA, vozniški izpit B kategorije</w:t>
      </w:r>
    </w:p>
    <w:p w14:paraId="3BC71EA2" w14:textId="77777777" w:rsidR="005C7661" w:rsidRPr="005C7661" w:rsidRDefault="005C7661" w:rsidP="00451545">
      <w:pPr>
        <w:spacing w:after="0"/>
        <w:jc w:val="both"/>
        <w:rPr>
          <w:rFonts w:ascii="Verdana" w:hAnsi="Verdana" w:cs="Arial"/>
          <w:sz w:val="21"/>
          <w:szCs w:val="21"/>
        </w:rPr>
      </w:pPr>
    </w:p>
    <w:p w14:paraId="76AEA580" w14:textId="03BA91EB" w:rsidR="004424FF" w:rsidRPr="00072454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 xml:space="preserve">Zahtevano znanje jezikov: </w:t>
      </w:r>
      <w:r w:rsidRPr="00072454">
        <w:rPr>
          <w:rFonts w:ascii="Verdana" w:hAnsi="Verdana"/>
          <w:sz w:val="21"/>
          <w:szCs w:val="21"/>
        </w:rPr>
        <w:t>SL - slovenski jezik razumevanje-tekoče, govorjenje-tekoče, pisanje-tekoče.</w:t>
      </w:r>
      <w:r w:rsidR="00F2370D">
        <w:rPr>
          <w:rFonts w:ascii="Verdana" w:hAnsi="Verdana"/>
          <w:sz w:val="21"/>
          <w:szCs w:val="21"/>
        </w:rPr>
        <w:t xml:space="preserve"> Aktivno obvladovanje najmanj enega svetovnega jezika.</w:t>
      </w:r>
    </w:p>
    <w:p w14:paraId="27F15C16" w14:textId="77777777" w:rsidR="002813AC" w:rsidRPr="00072454" w:rsidRDefault="002813AC" w:rsidP="00451545">
      <w:pPr>
        <w:pStyle w:val="Default"/>
        <w:jc w:val="both"/>
        <w:rPr>
          <w:rFonts w:ascii="Verdana" w:hAnsi="Verdana"/>
          <w:b/>
          <w:bCs/>
          <w:sz w:val="21"/>
          <w:szCs w:val="21"/>
        </w:rPr>
      </w:pPr>
    </w:p>
    <w:p w14:paraId="276A4EA8" w14:textId="5A60BC5F" w:rsidR="00356009" w:rsidRPr="00356009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b/>
          <w:bCs/>
          <w:sz w:val="21"/>
          <w:szCs w:val="21"/>
        </w:rPr>
        <w:t>Druga potrebna dodatna znanja, druge zmožnosti/kompetence oz. drugi pogoji za zasedbo:</w:t>
      </w:r>
      <w:r w:rsidRPr="00072454">
        <w:rPr>
          <w:rFonts w:ascii="Verdana" w:hAnsi="Verdana"/>
          <w:sz w:val="21"/>
          <w:szCs w:val="21"/>
        </w:rPr>
        <w:t xml:space="preserve"> </w:t>
      </w:r>
    </w:p>
    <w:p w14:paraId="3201B99E" w14:textId="773A0436" w:rsidR="00356009" w:rsidRPr="00356009" w:rsidRDefault="00356009" w:rsidP="00451545">
      <w:pPr>
        <w:pStyle w:val="Odstavekseznama"/>
        <w:numPr>
          <w:ilvl w:val="0"/>
          <w:numId w:val="6"/>
        </w:numPr>
        <w:spacing w:after="0" w:line="240" w:lineRule="auto"/>
        <w:rPr>
          <w:rFonts w:ascii="Verdana" w:eastAsia="Times New Roman" w:hAnsi="Verdana" w:cs="Arial"/>
          <w:sz w:val="21"/>
          <w:szCs w:val="21"/>
          <w:lang w:eastAsia="en-GB"/>
        </w:rPr>
      </w:pPr>
      <w:r w:rsidRPr="00356009">
        <w:rPr>
          <w:rFonts w:ascii="Verdana" w:eastAsia="Times New Roman" w:hAnsi="Verdana" w:cs="Arial"/>
          <w:sz w:val="21"/>
          <w:szCs w:val="21"/>
          <w:lang w:eastAsia="en-GB"/>
        </w:rPr>
        <w:t>sposobnost organiziranja in vodenja</w:t>
      </w:r>
      <w:r w:rsidR="00A632CA">
        <w:rPr>
          <w:rFonts w:ascii="Verdana" w:eastAsia="Times New Roman" w:hAnsi="Verdana" w:cs="Arial"/>
          <w:sz w:val="21"/>
          <w:szCs w:val="21"/>
          <w:lang w:eastAsia="en-GB"/>
        </w:rPr>
        <w:t xml:space="preserve"> </w:t>
      </w:r>
      <w:r w:rsidR="00A632CA" w:rsidRPr="00356009">
        <w:rPr>
          <w:rFonts w:ascii="Verdana" w:eastAsia="Times New Roman" w:hAnsi="Verdana" w:cs="Arial"/>
          <w:sz w:val="21"/>
          <w:szCs w:val="21"/>
          <w:lang w:eastAsia="en-GB"/>
        </w:rPr>
        <w:t>dela</w:t>
      </w:r>
      <w:r w:rsidRPr="00356009">
        <w:rPr>
          <w:rFonts w:ascii="Verdana" w:eastAsia="Times New Roman" w:hAnsi="Verdana" w:cs="Arial"/>
          <w:sz w:val="21"/>
          <w:szCs w:val="21"/>
          <w:lang w:eastAsia="en-GB"/>
        </w:rPr>
        <w:t xml:space="preserve">, </w:t>
      </w:r>
    </w:p>
    <w:p w14:paraId="4A9F3FD5" w14:textId="3D30158C" w:rsidR="00356009" w:rsidRPr="00A632CA" w:rsidRDefault="00A632CA" w:rsidP="00451545">
      <w:pPr>
        <w:pStyle w:val="Odstavekseznama"/>
        <w:numPr>
          <w:ilvl w:val="0"/>
          <w:numId w:val="6"/>
        </w:numPr>
        <w:spacing w:after="0" w:line="240" w:lineRule="auto"/>
        <w:rPr>
          <w:rFonts w:ascii="Verdana" w:eastAsia="Times New Roman" w:hAnsi="Verdana" w:cs="Arial"/>
          <w:sz w:val="21"/>
          <w:szCs w:val="21"/>
          <w:lang w:eastAsia="en-GB"/>
        </w:rPr>
      </w:pPr>
      <w:r>
        <w:rPr>
          <w:rFonts w:ascii="Verdana" w:eastAsia="Times New Roman" w:hAnsi="Verdana" w:cs="Arial"/>
          <w:sz w:val="21"/>
          <w:szCs w:val="21"/>
          <w:lang w:eastAsia="en-GB"/>
        </w:rPr>
        <w:t>aktivno obvlada slovenski jezik</w:t>
      </w:r>
      <w:r w:rsidR="00356009" w:rsidRPr="00356009">
        <w:rPr>
          <w:rFonts w:ascii="Verdana" w:eastAsia="Times New Roman" w:hAnsi="Verdana" w:cs="Arial"/>
          <w:sz w:val="21"/>
          <w:szCs w:val="21"/>
          <w:lang w:eastAsia="en-GB"/>
        </w:rPr>
        <w:t>,</w:t>
      </w:r>
    </w:p>
    <w:p w14:paraId="1D316789" w14:textId="77777777" w:rsidR="009C7D9A" w:rsidRPr="009C7D9A" w:rsidRDefault="00A632CA" w:rsidP="00451545">
      <w:pPr>
        <w:pStyle w:val="Odstavekseznama"/>
        <w:numPr>
          <w:ilvl w:val="0"/>
          <w:numId w:val="6"/>
        </w:numPr>
        <w:spacing w:after="0" w:line="240" w:lineRule="auto"/>
        <w:rPr>
          <w:rFonts w:ascii="Verdana" w:eastAsia="Times New Roman" w:hAnsi="Verdana" w:cs="Arial"/>
          <w:sz w:val="21"/>
          <w:szCs w:val="21"/>
          <w:lang w:eastAsia="en-GB"/>
        </w:rPr>
      </w:pPr>
      <w:r>
        <w:rPr>
          <w:rFonts w:ascii="Verdana" w:eastAsia="Times New Roman" w:hAnsi="Verdana" w:cs="Arial"/>
          <w:sz w:val="21"/>
          <w:szCs w:val="21"/>
          <w:lang w:eastAsia="en-GB"/>
        </w:rPr>
        <w:t>aktivno obvlada najmanj en svetovni jezik</w:t>
      </w:r>
      <w:r w:rsidR="009C7D9A">
        <w:rPr>
          <w:rFonts w:ascii="Verdana" w:eastAsia="Times New Roman" w:hAnsi="Verdana" w:cs="Arial"/>
          <w:sz w:val="21"/>
          <w:szCs w:val="21"/>
          <w:lang w:eastAsia="en-GB"/>
        </w:rPr>
        <w:t>,</w:t>
      </w:r>
    </w:p>
    <w:p w14:paraId="056B9BC6" w14:textId="282FFE7D" w:rsidR="002813AC" w:rsidRPr="009C7D9A" w:rsidRDefault="009C7D9A" w:rsidP="00451545">
      <w:pPr>
        <w:pStyle w:val="Odstavekseznama"/>
        <w:numPr>
          <w:ilvl w:val="0"/>
          <w:numId w:val="6"/>
        </w:numPr>
        <w:spacing w:after="0" w:line="240" w:lineRule="auto"/>
        <w:rPr>
          <w:rFonts w:ascii="Verdana" w:eastAsia="Times New Roman" w:hAnsi="Verdana" w:cs="Arial"/>
          <w:sz w:val="21"/>
          <w:szCs w:val="21"/>
          <w:lang w:eastAsia="en-GB"/>
        </w:rPr>
      </w:pPr>
      <w:r>
        <w:rPr>
          <w:rFonts w:ascii="Verdana" w:eastAsia="Times New Roman" w:hAnsi="Verdana" w:cs="Arial"/>
          <w:sz w:val="21"/>
          <w:szCs w:val="21"/>
          <w:lang w:eastAsia="en-GB"/>
        </w:rPr>
        <w:t xml:space="preserve">odgovornost za </w:t>
      </w:r>
      <w:r w:rsidR="000137BD">
        <w:rPr>
          <w:rFonts w:ascii="Verdana" w:eastAsia="Times New Roman" w:hAnsi="Verdana" w:cs="Arial"/>
          <w:sz w:val="21"/>
          <w:szCs w:val="21"/>
          <w:lang w:eastAsia="en-GB"/>
        </w:rPr>
        <w:t>strokovnost in zakonitost dela</w:t>
      </w:r>
      <w:r w:rsidR="004D4291" w:rsidRPr="009C7D9A">
        <w:rPr>
          <w:rFonts w:ascii="Verdana" w:eastAsia="Times New Roman" w:hAnsi="Verdana" w:cs="Arial"/>
          <w:sz w:val="21"/>
          <w:szCs w:val="21"/>
          <w:lang w:eastAsia="en-GB"/>
        </w:rPr>
        <w:t>.</w:t>
      </w:r>
    </w:p>
    <w:p w14:paraId="20C83425" w14:textId="77777777" w:rsidR="00940E98" w:rsidRPr="00072454" w:rsidRDefault="00940E98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17A813FA" w14:textId="5979B7B9" w:rsidR="004E088D" w:rsidRDefault="004424FF" w:rsidP="00451545">
      <w:pPr>
        <w:pStyle w:val="Default"/>
        <w:jc w:val="both"/>
        <w:rPr>
          <w:rFonts w:ascii="Verdana" w:hAnsi="Verdana"/>
          <w:sz w:val="21"/>
          <w:szCs w:val="21"/>
        </w:rPr>
      </w:pPr>
      <w:r w:rsidRPr="00072454">
        <w:rPr>
          <w:rFonts w:ascii="Verdana" w:hAnsi="Verdana"/>
          <w:sz w:val="21"/>
          <w:szCs w:val="21"/>
        </w:rPr>
        <w:lastRenderedPageBreak/>
        <w:t xml:space="preserve">Prijava mora vsebovati </w:t>
      </w:r>
      <w:r w:rsidR="009C7D9A">
        <w:rPr>
          <w:rFonts w:ascii="Verdana" w:hAnsi="Verdana"/>
          <w:sz w:val="21"/>
          <w:szCs w:val="21"/>
        </w:rPr>
        <w:t xml:space="preserve">pisno vlogo z življenjepisom, krajšo predstavitvijo in motivacijo za prijavo na delovno mesto, skenirano kopijo potrdila o pridobljeni izobrazbi </w:t>
      </w:r>
      <w:r w:rsidR="009C7D9A" w:rsidRPr="008277B6">
        <w:rPr>
          <w:rFonts w:ascii="Verdana" w:hAnsi="Verdana"/>
          <w:sz w:val="21"/>
          <w:szCs w:val="21"/>
        </w:rPr>
        <w:t>in potrdila o znanju svetovnega jezika</w:t>
      </w:r>
      <w:r w:rsidRPr="00072454">
        <w:rPr>
          <w:rFonts w:ascii="Verdana" w:hAnsi="Verdana"/>
          <w:sz w:val="21"/>
          <w:szCs w:val="21"/>
        </w:rPr>
        <w:t xml:space="preserve">. Nepopolnih in </w:t>
      </w:r>
      <w:r w:rsidR="009C7D9A">
        <w:rPr>
          <w:rFonts w:ascii="Verdana" w:hAnsi="Verdana"/>
          <w:sz w:val="21"/>
          <w:szCs w:val="21"/>
        </w:rPr>
        <w:t>nepravočasnih</w:t>
      </w:r>
      <w:r w:rsidRPr="00072454">
        <w:rPr>
          <w:rFonts w:ascii="Verdana" w:hAnsi="Verdana"/>
          <w:sz w:val="21"/>
          <w:szCs w:val="21"/>
        </w:rPr>
        <w:t xml:space="preserve"> prijav v izbirnem postopku ne bomo upoštevali. Neizbrani kandidati bodo o izbiri obveščeni po elektronski pošti najkasneje v osmih dneh po zaključenem postopku.</w:t>
      </w:r>
    </w:p>
    <w:p w14:paraId="150BCD12" w14:textId="77777777" w:rsidR="008277B6" w:rsidRDefault="008277B6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171E17C7" w14:textId="2EDB1DB7" w:rsidR="008277B6" w:rsidRPr="008277B6" w:rsidRDefault="008277B6" w:rsidP="008277B6">
      <w:pPr>
        <w:pStyle w:val="Default"/>
        <w:jc w:val="both"/>
        <w:rPr>
          <w:rFonts w:ascii="Verdana" w:hAnsi="Verdana"/>
          <w:color w:val="000000" w:themeColor="text1"/>
          <w:sz w:val="21"/>
          <w:szCs w:val="21"/>
        </w:rPr>
      </w:pPr>
      <w:r w:rsidRPr="008277B6">
        <w:rPr>
          <w:rFonts w:ascii="Verdana" w:hAnsi="Verdana"/>
          <w:color w:val="000000" w:themeColor="text1"/>
          <w:sz w:val="21"/>
          <w:szCs w:val="21"/>
        </w:rPr>
        <w:t>Pomočnika direktorja imenuje direktorica javnega zavoda MGLC na podlagi predhodnega mnenja sveta zavoda.</w:t>
      </w:r>
      <w:r>
        <w:rPr>
          <w:rFonts w:ascii="Verdana" w:hAnsi="Verdana"/>
          <w:color w:val="000000" w:themeColor="text1"/>
          <w:sz w:val="21"/>
          <w:szCs w:val="21"/>
        </w:rPr>
        <w:t xml:space="preserve"> </w:t>
      </w:r>
      <w:r w:rsidRPr="008277B6">
        <w:rPr>
          <w:rFonts w:ascii="Verdana" w:hAnsi="Verdana"/>
          <w:color w:val="000000" w:themeColor="text1"/>
          <w:sz w:val="21"/>
          <w:szCs w:val="21"/>
        </w:rPr>
        <w:t>Mandat pomočnika direktorja traja za čas trajanja mandata direktorja in se lahko ponovi. Delovno razmerje pomočnika direktorja se sklene za določen čas.</w:t>
      </w:r>
      <w:r>
        <w:rPr>
          <w:rFonts w:ascii="Verdana" w:hAnsi="Verdana"/>
          <w:color w:val="000000" w:themeColor="text1"/>
          <w:sz w:val="21"/>
          <w:szCs w:val="21"/>
        </w:rPr>
        <w:t xml:space="preserve"> Pomočnik direktorja odgov</w:t>
      </w:r>
      <w:r w:rsidR="00E93CE9">
        <w:rPr>
          <w:rFonts w:ascii="Verdana" w:hAnsi="Verdana"/>
          <w:color w:val="000000" w:themeColor="text1"/>
          <w:sz w:val="21"/>
          <w:szCs w:val="21"/>
        </w:rPr>
        <w:t>a</w:t>
      </w:r>
      <w:r>
        <w:rPr>
          <w:rFonts w:ascii="Verdana" w:hAnsi="Verdana"/>
          <w:color w:val="000000" w:themeColor="text1"/>
          <w:sz w:val="21"/>
          <w:szCs w:val="21"/>
        </w:rPr>
        <w:t>rja direktorju za strokovnost in zakonitost dela.</w:t>
      </w:r>
    </w:p>
    <w:p w14:paraId="093004AF" w14:textId="77777777" w:rsidR="00940E98" w:rsidRPr="00072454" w:rsidRDefault="00940E98" w:rsidP="00451545">
      <w:pPr>
        <w:pStyle w:val="Default"/>
        <w:jc w:val="both"/>
        <w:rPr>
          <w:rFonts w:ascii="Verdana" w:hAnsi="Verdana"/>
          <w:sz w:val="21"/>
          <w:szCs w:val="21"/>
        </w:rPr>
      </w:pPr>
    </w:p>
    <w:p w14:paraId="07D59C3A" w14:textId="556137B4" w:rsidR="00451545" w:rsidRDefault="00C93642" w:rsidP="00451545">
      <w:pPr>
        <w:shd w:val="clear" w:color="auto" w:fill="FFFFFF"/>
        <w:spacing w:after="0" w:line="240" w:lineRule="auto"/>
        <w:jc w:val="both"/>
        <w:rPr>
          <w:rFonts w:ascii="Verdana" w:hAnsi="Verdana" w:cs="Arial"/>
          <w:sz w:val="21"/>
          <w:szCs w:val="21"/>
        </w:rPr>
      </w:pPr>
      <w:r w:rsidRPr="00072454">
        <w:rPr>
          <w:rFonts w:ascii="Verdana" w:hAnsi="Verdana" w:cs="Arial"/>
          <w:b/>
          <w:bCs/>
          <w:sz w:val="21"/>
          <w:szCs w:val="21"/>
        </w:rPr>
        <w:t>Način prijave kandidatov:</w:t>
      </w:r>
      <w:r w:rsidRPr="00072454">
        <w:rPr>
          <w:rFonts w:ascii="Verdana" w:hAnsi="Verdana" w:cs="Arial"/>
          <w:sz w:val="21"/>
          <w:szCs w:val="21"/>
        </w:rPr>
        <w:t xml:space="preserve"> Kandidati </w:t>
      </w:r>
      <w:r w:rsidR="004D245C">
        <w:rPr>
          <w:rFonts w:ascii="Verdana" w:hAnsi="Verdana" w:cs="Arial"/>
          <w:sz w:val="21"/>
          <w:szCs w:val="21"/>
        </w:rPr>
        <w:t>naj</w:t>
      </w:r>
      <w:r w:rsidRPr="00072454">
        <w:rPr>
          <w:rFonts w:ascii="Verdana" w:hAnsi="Verdana" w:cs="Arial"/>
          <w:sz w:val="21"/>
          <w:szCs w:val="21"/>
        </w:rPr>
        <w:t xml:space="preserve"> pošljejo prijavo v elektronski obliki na naslov</w:t>
      </w:r>
      <w:r w:rsidR="00D924AD">
        <w:rPr>
          <w:rFonts w:ascii="Verdana" w:hAnsi="Verdana" w:cs="Arial"/>
          <w:sz w:val="21"/>
          <w:szCs w:val="21"/>
        </w:rPr>
        <w:t xml:space="preserve"> </w:t>
      </w:r>
      <w:hyperlink r:id="rId7" w:history="1">
        <w:r w:rsidR="00D924AD" w:rsidRPr="003D7A0B">
          <w:rPr>
            <w:rStyle w:val="Hiperpovezava"/>
            <w:rFonts w:ascii="Verdana" w:hAnsi="Verdana" w:cs="Arial"/>
            <w:sz w:val="21"/>
            <w:szCs w:val="21"/>
          </w:rPr>
          <w:t>info@mglc-lj.si</w:t>
        </w:r>
      </w:hyperlink>
      <w:r w:rsidR="00D924AD">
        <w:rPr>
          <w:rFonts w:ascii="Verdana" w:hAnsi="Verdana" w:cs="Arial"/>
          <w:sz w:val="21"/>
          <w:szCs w:val="21"/>
        </w:rPr>
        <w:t xml:space="preserve"> </w:t>
      </w:r>
      <w:r w:rsidRPr="00072454">
        <w:rPr>
          <w:rFonts w:ascii="Verdana" w:hAnsi="Verdana" w:cs="Arial"/>
          <w:sz w:val="21"/>
          <w:szCs w:val="21"/>
          <w:shd w:val="clear" w:color="auto" w:fill="FFFFFF"/>
        </w:rPr>
        <w:t>do vključno</w:t>
      </w:r>
      <w:r w:rsidR="00940E98" w:rsidRPr="00072454">
        <w:rPr>
          <w:rFonts w:ascii="Verdana" w:hAnsi="Verdana" w:cs="Arial"/>
          <w:sz w:val="21"/>
          <w:szCs w:val="21"/>
          <w:shd w:val="clear" w:color="auto" w:fill="FFFFFF"/>
        </w:rPr>
        <w:t xml:space="preserve"> </w:t>
      </w:r>
      <w:r w:rsidR="00D924AD">
        <w:rPr>
          <w:rFonts w:ascii="Verdana" w:hAnsi="Verdana" w:cs="Arial"/>
          <w:sz w:val="21"/>
          <w:szCs w:val="21"/>
          <w:shd w:val="clear" w:color="auto" w:fill="FFFFFF"/>
        </w:rPr>
        <w:t>dne 13. 3. 2026 do 12. ure.</w:t>
      </w:r>
      <w:r w:rsidR="00940E98" w:rsidRPr="00072454">
        <w:rPr>
          <w:rFonts w:ascii="Verdana" w:hAnsi="Verdana" w:cs="Arial"/>
          <w:sz w:val="21"/>
          <w:szCs w:val="21"/>
          <w:shd w:val="clear" w:color="auto" w:fill="FFFFFF"/>
        </w:rPr>
        <w:t xml:space="preserve"> </w:t>
      </w:r>
      <w:r w:rsidRPr="00072454">
        <w:rPr>
          <w:rFonts w:ascii="Verdana" w:hAnsi="Verdana" w:cs="Arial"/>
          <w:sz w:val="21"/>
          <w:szCs w:val="21"/>
        </w:rPr>
        <w:t xml:space="preserve">Delovno mesto je objavljeno na spletni strani </w:t>
      </w:r>
      <w:r w:rsidR="00992EAB">
        <w:rPr>
          <w:rFonts w:ascii="Verdana" w:hAnsi="Verdana" w:cs="Arial"/>
          <w:sz w:val="21"/>
          <w:szCs w:val="21"/>
        </w:rPr>
        <w:t>MGLC</w:t>
      </w:r>
      <w:r w:rsidRPr="00072454">
        <w:rPr>
          <w:rFonts w:ascii="Verdana" w:hAnsi="Verdana" w:cs="Arial"/>
          <w:sz w:val="21"/>
          <w:szCs w:val="21"/>
        </w:rPr>
        <w:t xml:space="preserve"> </w:t>
      </w:r>
      <w:r w:rsidR="00E20E2D">
        <w:rPr>
          <w:rFonts w:ascii="Verdana" w:hAnsi="Verdana" w:cs="Arial"/>
          <w:sz w:val="21"/>
          <w:szCs w:val="21"/>
        </w:rPr>
        <w:t>in</w:t>
      </w:r>
      <w:r w:rsidRPr="00072454">
        <w:rPr>
          <w:rFonts w:ascii="Verdana" w:hAnsi="Verdana" w:cs="Arial"/>
          <w:sz w:val="21"/>
          <w:szCs w:val="21"/>
        </w:rPr>
        <w:t xml:space="preserve"> na spletni strani Zavoda RS za zaposlovanje.</w:t>
      </w:r>
    </w:p>
    <w:p w14:paraId="30FD44C8" w14:textId="3153CBFE" w:rsidR="00C93642" w:rsidRPr="00072454" w:rsidRDefault="00C93642" w:rsidP="00451545">
      <w:pPr>
        <w:shd w:val="clear" w:color="auto" w:fill="FFFFFF"/>
        <w:spacing w:after="0" w:line="240" w:lineRule="auto"/>
        <w:jc w:val="both"/>
        <w:rPr>
          <w:rFonts w:ascii="Verdana" w:hAnsi="Verdana" w:cs="Arial"/>
          <w:sz w:val="21"/>
          <w:szCs w:val="21"/>
        </w:rPr>
      </w:pPr>
    </w:p>
    <w:p w14:paraId="2B527533" w14:textId="5A821B3C" w:rsidR="00554368" w:rsidRDefault="00554368" w:rsidP="00451545">
      <w:pPr>
        <w:spacing w:after="0"/>
        <w:jc w:val="both"/>
        <w:rPr>
          <w:rStyle w:val="Hiperpovezava"/>
          <w:rFonts w:ascii="Verdana" w:hAnsi="Verdana" w:cs="Arial"/>
          <w:sz w:val="21"/>
          <w:szCs w:val="21"/>
        </w:rPr>
      </w:pPr>
      <w:r w:rsidRPr="00072454">
        <w:rPr>
          <w:rFonts w:ascii="Verdana" w:eastAsia="Times New Roman" w:hAnsi="Verdana" w:cs="Tahoma"/>
          <w:sz w:val="21"/>
          <w:szCs w:val="21"/>
        </w:rPr>
        <w:t xml:space="preserve">Dodatne informacije o objavi prostega delovnega mesta je mogoče dobiti vsak delovni dan med </w:t>
      </w:r>
      <w:r w:rsidR="00D924AD">
        <w:rPr>
          <w:rFonts w:ascii="Verdana" w:eastAsia="Times New Roman" w:hAnsi="Verdana" w:cs="Tahoma"/>
          <w:sz w:val="21"/>
          <w:szCs w:val="21"/>
        </w:rPr>
        <w:t xml:space="preserve">10. in 12. </w:t>
      </w:r>
      <w:r w:rsidRPr="00072454">
        <w:rPr>
          <w:rFonts w:ascii="Verdana" w:eastAsia="Times New Roman" w:hAnsi="Verdana" w:cs="Tahoma"/>
          <w:sz w:val="21"/>
          <w:szCs w:val="21"/>
        </w:rPr>
        <w:t xml:space="preserve">uro na telefonski številki </w:t>
      </w:r>
      <w:r w:rsidR="00D924AD">
        <w:rPr>
          <w:rFonts w:ascii="Verdana" w:hAnsi="Verdana"/>
          <w:sz w:val="21"/>
          <w:szCs w:val="21"/>
        </w:rPr>
        <w:t>01 24 13 800</w:t>
      </w:r>
      <w:r w:rsidRPr="00072454">
        <w:rPr>
          <w:rFonts w:ascii="Verdana" w:hAnsi="Verdana"/>
          <w:sz w:val="21"/>
          <w:szCs w:val="21"/>
        </w:rPr>
        <w:t xml:space="preserve"> </w:t>
      </w:r>
      <w:r w:rsidRPr="00072454">
        <w:rPr>
          <w:rFonts w:ascii="Verdana" w:eastAsia="Times New Roman" w:hAnsi="Verdana" w:cs="Tahoma"/>
          <w:sz w:val="21"/>
          <w:szCs w:val="21"/>
        </w:rPr>
        <w:t>ali preko elektronske pošte:</w:t>
      </w:r>
      <w:r w:rsidRPr="00072454">
        <w:rPr>
          <w:rFonts w:ascii="Verdana" w:hAnsi="Verdana"/>
          <w:sz w:val="21"/>
          <w:szCs w:val="21"/>
        </w:rPr>
        <w:t xml:space="preserve"> </w:t>
      </w:r>
      <w:hyperlink r:id="rId8" w:history="1">
        <w:r w:rsidR="00D924AD" w:rsidRPr="003D7A0B">
          <w:rPr>
            <w:rStyle w:val="Hiperpovezava"/>
            <w:rFonts w:ascii="Verdana" w:hAnsi="Verdana"/>
            <w:sz w:val="21"/>
            <w:szCs w:val="21"/>
          </w:rPr>
          <w:t>info@mglc-lj.si</w:t>
        </w:r>
      </w:hyperlink>
      <w:r w:rsidR="00D924AD">
        <w:rPr>
          <w:rFonts w:ascii="Verdana" w:hAnsi="Verdana"/>
          <w:sz w:val="21"/>
          <w:szCs w:val="21"/>
        </w:rPr>
        <w:t xml:space="preserve"> </w:t>
      </w:r>
    </w:p>
    <w:p w14:paraId="5BEDB030" w14:textId="77777777" w:rsidR="00451545" w:rsidRPr="00D924AD" w:rsidRDefault="00451545" w:rsidP="00D924AD">
      <w:pPr>
        <w:pStyle w:val="Default"/>
        <w:jc w:val="both"/>
        <w:rPr>
          <w:strike/>
        </w:rPr>
      </w:pPr>
    </w:p>
    <w:p w14:paraId="1566EC7D" w14:textId="79471B69" w:rsidR="00554368" w:rsidRPr="00072454" w:rsidRDefault="00554368" w:rsidP="00451545">
      <w:pPr>
        <w:spacing w:after="0"/>
        <w:jc w:val="both"/>
        <w:rPr>
          <w:rFonts w:ascii="Verdana" w:hAnsi="Verdana" w:cs="Tahoma"/>
          <w:sz w:val="21"/>
          <w:szCs w:val="21"/>
        </w:rPr>
      </w:pPr>
      <w:r w:rsidRPr="00072454">
        <w:rPr>
          <w:rFonts w:ascii="Verdana" w:hAnsi="Verdana" w:cs="Tahoma"/>
          <w:sz w:val="21"/>
          <w:szCs w:val="21"/>
        </w:rPr>
        <w:t xml:space="preserve">Predviden začetek dela: </w:t>
      </w:r>
      <w:r w:rsidR="00D924AD">
        <w:rPr>
          <w:rFonts w:ascii="Verdana" w:hAnsi="Verdana" w:cs="Tahoma"/>
          <w:b/>
          <w:bCs/>
          <w:sz w:val="21"/>
          <w:szCs w:val="21"/>
        </w:rPr>
        <w:t xml:space="preserve">1. 5. 2026 </w:t>
      </w:r>
    </w:p>
    <w:p w14:paraId="4BE0BCF8" w14:textId="77777777" w:rsidR="00554368" w:rsidRPr="00072454" w:rsidRDefault="00554368" w:rsidP="00451545">
      <w:pPr>
        <w:shd w:val="clear" w:color="auto" w:fill="FFFFFF"/>
        <w:spacing w:after="0" w:line="240" w:lineRule="auto"/>
        <w:jc w:val="both"/>
        <w:rPr>
          <w:rFonts w:ascii="Verdana" w:hAnsi="Verdana" w:cs="Arial"/>
          <w:sz w:val="21"/>
          <w:szCs w:val="21"/>
        </w:rPr>
      </w:pPr>
    </w:p>
    <w:p w14:paraId="3DF38EDE" w14:textId="77777777" w:rsidR="00C93642" w:rsidRPr="00072454" w:rsidRDefault="00C93642" w:rsidP="00451545">
      <w:pPr>
        <w:pStyle w:val="Default"/>
        <w:jc w:val="both"/>
        <w:rPr>
          <w:rFonts w:ascii="Verdana" w:hAnsi="Verdana"/>
          <w:strike/>
          <w:sz w:val="21"/>
          <w:szCs w:val="21"/>
        </w:rPr>
      </w:pPr>
    </w:p>
    <w:p w14:paraId="33B6E0B1" w14:textId="77777777" w:rsidR="003408E0" w:rsidRPr="00072454" w:rsidRDefault="003408E0" w:rsidP="00451545">
      <w:pPr>
        <w:spacing w:after="0"/>
        <w:rPr>
          <w:rFonts w:ascii="Verdana" w:hAnsi="Verdana"/>
          <w:sz w:val="21"/>
          <w:szCs w:val="21"/>
        </w:rPr>
      </w:pPr>
    </w:p>
    <w:sectPr w:rsidR="003408E0" w:rsidRPr="00072454" w:rsidSect="00F217D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33724" w14:textId="77777777" w:rsidR="00542C24" w:rsidRDefault="00542C24" w:rsidP="00C93642">
      <w:pPr>
        <w:spacing w:after="0" w:line="240" w:lineRule="auto"/>
      </w:pPr>
      <w:r>
        <w:separator/>
      </w:r>
    </w:p>
  </w:endnote>
  <w:endnote w:type="continuationSeparator" w:id="0">
    <w:p w14:paraId="443C0677" w14:textId="77777777" w:rsidR="00542C24" w:rsidRDefault="00542C24" w:rsidP="00C93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B50AA" w14:textId="77777777" w:rsidR="00542C24" w:rsidRDefault="00542C24" w:rsidP="00C93642">
      <w:pPr>
        <w:spacing w:after="0" w:line="240" w:lineRule="auto"/>
      </w:pPr>
      <w:r>
        <w:separator/>
      </w:r>
    </w:p>
  </w:footnote>
  <w:footnote w:type="continuationSeparator" w:id="0">
    <w:p w14:paraId="61CE5E16" w14:textId="77777777" w:rsidR="00542C24" w:rsidRDefault="00542C24" w:rsidP="00C936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0000006"/>
    <w:multiLevelType w:val="singleLevel"/>
    <w:tmpl w:val="00000006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Times New Roman"/>
      </w:rPr>
    </w:lvl>
  </w:abstractNum>
  <w:abstractNum w:abstractNumId="2" w15:restartNumberingAfterBreak="0">
    <w:nsid w:val="009F6F69"/>
    <w:multiLevelType w:val="hybridMultilevel"/>
    <w:tmpl w:val="0C80F4C8"/>
    <w:lvl w:ilvl="0" w:tplc="FFFFFFFF"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EA7F03"/>
    <w:multiLevelType w:val="hybridMultilevel"/>
    <w:tmpl w:val="4EF22094"/>
    <w:lvl w:ilvl="0" w:tplc="E8B8977A"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EA656C"/>
    <w:multiLevelType w:val="hybridMultilevel"/>
    <w:tmpl w:val="909E8C50"/>
    <w:lvl w:ilvl="0" w:tplc="269C9A3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709DE"/>
    <w:multiLevelType w:val="multilevel"/>
    <w:tmpl w:val="A31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BB66FD"/>
    <w:multiLevelType w:val="multilevel"/>
    <w:tmpl w:val="A31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71A75"/>
    <w:multiLevelType w:val="multilevel"/>
    <w:tmpl w:val="A31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2744FA"/>
    <w:multiLevelType w:val="hybridMultilevel"/>
    <w:tmpl w:val="F95CC8D8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162ACF"/>
    <w:multiLevelType w:val="hybridMultilevel"/>
    <w:tmpl w:val="2758B40E"/>
    <w:lvl w:ilvl="0" w:tplc="269C9A3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872D43"/>
    <w:multiLevelType w:val="hybridMultilevel"/>
    <w:tmpl w:val="46EE8168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820582022">
    <w:abstractNumId w:val="6"/>
  </w:num>
  <w:num w:numId="2" w16cid:durableId="1522629190">
    <w:abstractNumId w:val="1"/>
  </w:num>
  <w:num w:numId="3" w16cid:durableId="515116431">
    <w:abstractNumId w:val="10"/>
  </w:num>
  <w:num w:numId="4" w16cid:durableId="1217740617">
    <w:abstractNumId w:val="4"/>
  </w:num>
  <w:num w:numId="5" w16cid:durableId="274754696">
    <w:abstractNumId w:val="9"/>
  </w:num>
  <w:num w:numId="6" w16cid:durableId="1975132008">
    <w:abstractNumId w:val="5"/>
  </w:num>
  <w:num w:numId="7" w16cid:durableId="208538741">
    <w:abstractNumId w:val="7"/>
  </w:num>
  <w:num w:numId="8" w16cid:durableId="451754713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9" w16cid:durableId="561646081">
    <w:abstractNumId w:val="2"/>
  </w:num>
  <w:num w:numId="10" w16cid:durableId="916089430">
    <w:abstractNumId w:val="8"/>
  </w:num>
  <w:num w:numId="11" w16cid:durableId="19003576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4FF"/>
    <w:rsid w:val="00001D00"/>
    <w:rsid w:val="000137BD"/>
    <w:rsid w:val="00065DC5"/>
    <w:rsid w:val="00072454"/>
    <w:rsid w:val="0007560E"/>
    <w:rsid w:val="0008203F"/>
    <w:rsid w:val="000A4597"/>
    <w:rsid w:val="000C26DA"/>
    <w:rsid w:val="0010700B"/>
    <w:rsid w:val="0015471D"/>
    <w:rsid w:val="00216199"/>
    <w:rsid w:val="00263D56"/>
    <w:rsid w:val="002803F7"/>
    <w:rsid w:val="002813AC"/>
    <w:rsid w:val="00321801"/>
    <w:rsid w:val="003408E0"/>
    <w:rsid w:val="00356009"/>
    <w:rsid w:val="0035660F"/>
    <w:rsid w:val="003B54FC"/>
    <w:rsid w:val="003D5C6A"/>
    <w:rsid w:val="00404827"/>
    <w:rsid w:val="0042689C"/>
    <w:rsid w:val="004424FF"/>
    <w:rsid w:val="00451545"/>
    <w:rsid w:val="00461E9B"/>
    <w:rsid w:val="00482CE4"/>
    <w:rsid w:val="004D245C"/>
    <w:rsid w:val="004D4291"/>
    <w:rsid w:val="004D5E3A"/>
    <w:rsid w:val="004E088D"/>
    <w:rsid w:val="004F7D53"/>
    <w:rsid w:val="00542C24"/>
    <w:rsid w:val="00554368"/>
    <w:rsid w:val="0056188B"/>
    <w:rsid w:val="00572F36"/>
    <w:rsid w:val="005C7661"/>
    <w:rsid w:val="005D2948"/>
    <w:rsid w:val="005E6600"/>
    <w:rsid w:val="00604B2B"/>
    <w:rsid w:val="006D328B"/>
    <w:rsid w:val="006E28AC"/>
    <w:rsid w:val="00712111"/>
    <w:rsid w:val="007317B8"/>
    <w:rsid w:val="008107B7"/>
    <w:rsid w:val="008277B6"/>
    <w:rsid w:val="008465AD"/>
    <w:rsid w:val="0085764A"/>
    <w:rsid w:val="008724EB"/>
    <w:rsid w:val="008D40F5"/>
    <w:rsid w:val="008F0376"/>
    <w:rsid w:val="00917534"/>
    <w:rsid w:val="00940E98"/>
    <w:rsid w:val="00992EAB"/>
    <w:rsid w:val="009B6862"/>
    <w:rsid w:val="009C7D9A"/>
    <w:rsid w:val="00A23852"/>
    <w:rsid w:val="00A460BE"/>
    <w:rsid w:val="00A632CA"/>
    <w:rsid w:val="00A77B58"/>
    <w:rsid w:val="00B17923"/>
    <w:rsid w:val="00B30615"/>
    <w:rsid w:val="00B33404"/>
    <w:rsid w:val="00B63A29"/>
    <w:rsid w:val="00B870EB"/>
    <w:rsid w:val="00BA5992"/>
    <w:rsid w:val="00BC4B45"/>
    <w:rsid w:val="00BF0979"/>
    <w:rsid w:val="00C03D78"/>
    <w:rsid w:val="00C93642"/>
    <w:rsid w:val="00CA386C"/>
    <w:rsid w:val="00CC1044"/>
    <w:rsid w:val="00D5502F"/>
    <w:rsid w:val="00D62BC8"/>
    <w:rsid w:val="00D924AD"/>
    <w:rsid w:val="00DA778A"/>
    <w:rsid w:val="00DE1EB2"/>
    <w:rsid w:val="00E20E2D"/>
    <w:rsid w:val="00E36FE1"/>
    <w:rsid w:val="00E5041A"/>
    <w:rsid w:val="00E93CE9"/>
    <w:rsid w:val="00F217DD"/>
    <w:rsid w:val="00F2370D"/>
    <w:rsid w:val="00F62E06"/>
    <w:rsid w:val="00F75670"/>
    <w:rsid w:val="00F9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7F8D3"/>
  <w15:chartTrackingRefBased/>
  <w15:docId w15:val="{B04EBFA5-C77C-44AC-83EC-3E4865563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4424FF"/>
    <w:rPr>
      <w:kern w:val="0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4424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Odstavekseznama">
    <w:name w:val="List Paragraph"/>
    <w:basedOn w:val="Navaden"/>
    <w:link w:val="OdstavekseznamaZnak"/>
    <w:uiPriority w:val="34"/>
    <w:qFormat/>
    <w:rsid w:val="004424FF"/>
    <w:pPr>
      <w:ind w:left="720"/>
      <w:contextualSpacing/>
    </w:pPr>
  </w:style>
  <w:style w:type="character" w:styleId="Pripombasklic">
    <w:name w:val="annotation reference"/>
    <w:basedOn w:val="Privzetapisavaodstavka"/>
    <w:uiPriority w:val="99"/>
    <w:semiHidden/>
    <w:unhideWhenUsed/>
    <w:rsid w:val="004424FF"/>
    <w:rPr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C93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C93642"/>
    <w:rPr>
      <w:kern w:val="0"/>
      <w14:ligatures w14:val="none"/>
    </w:rPr>
  </w:style>
  <w:style w:type="paragraph" w:styleId="Noga">
    <w:name w:val="footer"/>
    <w:basedOn w:val="Navaden"/>
    <w:link w:val="NogaZnak"/>
    <w:uiPriority w:val="99"/>
    <w:unhideWhenUsed/>
    <w:rsid w:val="00C93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C93642"/>
    <w:rPr>
      <w:kern w:val="0"/>
      <w14:ligatures w14:val="none"/>
    </w:rPr>
  </w:style>
  <w:style w:type="character" w:styleId="Hiperpovezava">
    <w:name w:val="Hyperlink"/>
    <w:basedOn w:val="Privzetapisavaodstavka"/>
    <w:uiPriority w:val="99"/>
    <w:unhideWhenUsed/>
    <w:rsid w:val="00C93642"/>
    <w:rPr>
      <w:color w:val="0000FF"/>
      <w:u w:val="single"/>
    </w:rPr>
  </w:style>
  <w:style w:type="paragraph" w:styleId="Revizija">
    <w:name w:val="Revision"/>
    <w:hidden/>
    <w:uiPriority w:val="99"/>
    <w:semiHidden/>
    <w:rsid w:val="0035660F"/>
    <w:pPr>
      <w:spacing w:after="0" w:line="240" w:lineRule="auto"/>
    </w:pPr>
    <w:rPr>
      <w:kern w:val="0"/>
      <w14:ligatures w14:val="none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35660F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5660F"/>
    <w:rPr>
      <w:kern w:val="0"/>
      <w:sz w:val="20"/>
      <w:szCs w:val="20"/>
      <w14:ligatures w14:val="none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5660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5660F"/>
    <w:rPr>
      <w:b/>
      <w:bCs/>
      <w:kern w:val="0"/>
      <w:sz w:val="20"/>
      <w:szCs w:val="20"/>
      <w14:ligatures w14:val="none"/>
    </w:rPr>
  </w:style>
  <w:style w:type="character" w:customStyle="1" w:styleId="OdstavekseznamaZnak">
    <w:name w:val="Odstavek seznama Znak"/>
    <w:link w:val="Odstavekseznama"/>
    <w:uiPriority w:val="34"/>
    <w:locked/>
    <w:rsid w:val="00D62BC8"/>
    <w:rPr>
      <w:kern w:val="0"/>
      <w14:ligatures w14:val="none"/>
    </w:rPr>
  </w:style>
  <w:style w:type="paragraph" w:customStyle="1" w:styleId="p1">
    <w:name w:val="p1"/>
    <w:basedOn w:val="Navaden"/>
    <w:rsid w:val="008277B6"/>
    <w:pPr>
      <w:spacing w:after="0" w:line="240" w:lineRule="auto"/>
    </w:pPr>
    <w:rPr>
      <w:rFonts w:ascii="Times New Roman" w:eastAsia="Times New Roman" w:hAnsi="Times New Roman" w:cs="Times New Roman"/>
      <w:color w:val="262626"/>
      <w:sz w:val="17"/>
      <w:szCs w:val="17"/>
      <w:lang w:eastAsia="en-GB"/>
    </w:rPr>
  </w:style>
  <w:style w:type="character" w:styleId="Nerazreenaomemba">
    <w:name w:val="Unresolved Mention"/>
    <w:basedOn w:val="Privzetapisavaodstavka"/>
    <w:uiPriority w:val="99"/>
    <w:semiHidden/>
    <w:unhideWhenUsed/>
    <w:rsid w:val="00D924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glc-lj.si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glc-lj.s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Elizabeta Valič</dc:creator>
  <cp:keywords/>
  <dc:description/>
  <cp:lastModifiedBy>INFO MGLC</cp:lastModifiedBy>
  <cp:revision>5</cp:revision>
  <cp:lastPrinted>2023-03-13T08:31:00Z</cp:lastPrinted>
  <dcterms:created xsi:type="dcterms:W3CDTF">2026-03-04T13:56:00Z</dcterms:created>
  <dcterms:modified xsi:type="dcterms:W3CDTF">2026-03-05T12:49:00Z</dcterms:modified>
</cp:coreProperties>
</file>